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27" w:rsidRPr="007C3868" w:rsidRDefault="001D3027" w:rsidP="00CA5B8A">
      <w:pPr>
        <w:spacing w:before="100" w:beforeAutospacing="1" w:after="100" w:afterAutospacing="1" w:line="240" w:lineRule="auto"/>
        <w:rPr>
          <w:rFonts w:ascii="Times New Roman" w:eastAsia="Times New Roman" w:hAnsi="Times New Roman" w:cs="Times New Roman"/>
          <w:color w:val="92D050"/>
          <w:sz w:val="28"/>
          <w:szCs w:val="28"/>
        </w:rPr>
      </w:pPr>
    </w:p>
    <w:p w:rsidR="001D3027" w:rsidRDefault="001D3027" w:rsidP="00CA5B8A">
      <w:pPr>
        <w:spacing w:before="100" w:beforeAutospacing="1" w:after="100" w:afterAutospacing="1" w:line="240" w:lineRule="auto"/>
        <w:rPr>
          <w:rFonts w:ascii="Times New Roman" w:eastAsia="Times New Roman" w:hAnsi="Times New Roman" w:cs="Times New Roman"/>
          <w:sz w:val="28"/>
          <w:szCs w:val="28"/>
        </w:rPr>
      </w:pPr>
    </w:p>
    <w:p w:rsidR="006A64BA" w:rsidRPr="00BA7324" w:rsidRDefault="006A64BA" w:rsidP="006A64BA">
      <w:pPr>
        <w:spacing w:line="360" w:lineRule="auto"/>
        <w:jc w:val="both"/>
      </w:pPr>
      <w:r>
        <w:rPr>
          <w:caps/>
          <w:color w:val="000000"/>
          <w:sz w:val="20"/>
          <w:szCs w:val="20"/>
        </w:rPr>
        <w:t xml:space="preserve">                                                                                       Муниципальное бюджетное общеобразовательное учреждение</w:t>
      </w:r>
    </w:p>
    <w:p w:rsidR="006A64BA" w:rsidRDefault="006A64BA" w:rsidP="006A64BA">
      <w:pPr>
        <w:shd w:val="clear" w:color="auto" w:fill="FFFFFF"/>
        <w:tabs>
          <w:tab w:val="left" w:leader="underscore" w:pos="10290"/>
        </w:tabs>
        <w:autoSpaceDE w:val="0"/>
        <w:autoSpaceDN w:val="0"/>
        <w:adjustRightInd w:val="0"/>
        <w:spacing w:after="120" w:line="264" w:lineRule="auto"/>
        <w:jc w:val="center"/>
        <w:rPr>
          <w:caps/>
          <w:color w:val="000000"/>
          <w:sz w:val="20"/>
          <w:szCs w:val="20"/>
        </w:rPr>
      </w:pPr>
      <w:r>
        <w:rPr>
          <w:caps/>
          <w:color w:val="000000"/>
          <w:sz w:val="20"/>
          <w:szCs w:val="20"/>
        </w:rPr>
        <w:t>"Обвинская средняя общеобразовательная школа"</w:t>
      </w:r>
    </w:p>
    <w:p w:rsidR="006A64BA" w:rsidRDefault="006A64BA" w:rsidP="006A64BA">
      <w:pPr>
        <w:shd w:val="clear" w:color="auto" w:fill="FFFFFF"/>
        <w:tabs>
          <w:tab w:val="left" w:leader="underscore" w:pos="10290"/>
        </w:tabs>
        <w:autoSpaceDE w:val="0"/>
        <w:autoSpaceDN w:val="0"/>
        <w:adjustRightInd w:val="0"/>
        <w:spacing w:after="120" w:line="264" w:lineRule="auto"/>
        <w:jc w:val="center"/>
        <w:rPr>
          <w:caps/>
          <w:color w:val="000000"/>
          <w:sz w:val="20"/>
          <w:szCs w:val="20"/>
        </w:rPr>
      </w:pPr>
    </w:p>
    <w:p w:rsidR="006A64BA" w:rsidRDefault="006A64BA" w:rsidP="006A64BA">
      <w:pPr>
        <w:shd w:val="clear" w:color="auto" w:fill="FFFFFF"/>
        <w:tabs>
          <w:tab w:val="left" w:leader="underscore" w:pos="10290"/>
        </w:tabs>
        <w:autoSpaceDE w:val="0"/>
        <w:autoSpaceDN w:val="0"/>
        <w:adjustRightInd w:val="0"/>
        <w:spacing w:after="120" w:line="264" w:lineRule="auto"/>
        <w:rPr>
          <w:caps/>
          <w:color w:val="000000"/>
          <w:sz w:val="16"/>
          <w:szCs w:val="16"/>
        </w:rPr>
      </w:pPr>
      <w:r>
        <w:rPr>
          <w:caps/>
          <w:color w:val="000000"/>
          <w:sz w:val="20"/>
          <w:szCs w:val="20"/>
        </w:rPr>
        <w:t xml:space="preserve">                                                        С</w:t>
      </w:r>
      <w:r>
        <w:rPr>
          <w:caps/>
          <w:color w:val="000000"/>
          <w:sz w:val="16"/>
          <w:szCs w:val="16"/>
        </w:rPr>
        <w:t xml:space="preserve">огласована                                                                                                                                             </w:t>
      </w:r>
      <w:r w:rsidRPr="00F53A59">
        <w:rPr>
          <w:caps/>
          <w:color w:val="000000"/>
          <w:sz w:val="20"/>
          <w:szCs w:val="20"/>
        </w:rPr>
        <w:t>У</w:t>
      </w:r>
      <w:r>
        <w:rPr>
          <w:caps/>
          <w:color w:val="000000"/>
          <w:sz w:val="16"/>
          <w:szCs w:val="16"/>
        </w:rPr>
        <w:t>тверждаю</w:t>
      </w:r>
    </w:p>
    <w:p w:rsidR="006A64BA" w:rsidRDefault="006A64BA" w:rsidP="006A64BA">
      <w:pPr>
        <w:shd w:val="clear" w:color="auto" w:fill="FFFFFF"/>
        <w:tabs>
          <w:tab w:val="left" w:leader="underscore" w:pos="10290"/>
        </w:tabs>
        <w:autoSpaceDE w:val="0"/>
        <w:autoSpaceDN w:val="0"/>
        <w:adjustRightInd w:val="0"/>
        <w:spacing w:after="120" w:line="264" w:lineRule="auto"/>
        <w:rPr>
          <w:caps/>
          <w:color w:val="000000"/>
          <w:sz w:val="16"/>
          <w:szCs w:val="16"/>
        </w:rPr>
      </w:pPr>
      <w:r>
        <w:rPr>
          <w:caps/>
          <w:color w:val="000000"/>
          <w:sz w:val="16"/>
          <w:szCs w:val="16"/>
        </w:rPr>
        <w:t xml:space="preserve">                                                                      Заместитель директора  по </w:t>
      </w:r>
      <w:r w:rsidRPr="00F53A59">
        <w:rPr>
          <w:caps/>
          <w:color w:val="000000"/>
          <w:sz w:val="20"/>
          <w:szCs w:val="20"/>
        </w:rPr>
        <w:t xml:space="preserve">УВР   </w:t>
      </w:r>
      <w:r>
        <w:rPr>
          <w:caps/>
          <w:color w:val="000000"/>
          <w:sz w:val="16"/>
          <w:szCs w:val="16"/>
        </w:rPr>
        <w:t xml:space="preserve">                                                                                                    Директор </w:t>
      </w:r>
      <w:r w:rsidRPr="00F53A59">
        <w:rPr>
          <w:caps/>
          <w:color w:val="000000"/>
          <w:sz w:val="20"/>
          <w:szCs w:val="20"/>
        </w:rPr>
        <w:t xml:space="preserve">МБОУ </w:t>
      </w:r>
      <w:r>
        <w:rPr>
          <w:caps/>
          <w:color w:val="000000"/>
          <w:sz w:val="16"/>
          <w:szCs w:val="16"/>
        </w:rPr>
        <w:t xml:space="preserve">  </w:t>
      </w:r>
    </w:p>
    <w:p w:rsidR="006A64BA" w:rsidRDefault="006A64BA" w:rsidP="006A64BA">
      <w:pPr>
        <w:shd w:val="clear" w:color="auto" w:fill="FFFFFF"/>
        <w:tabs>
          <w:tab w:val="left" w:leader="underscore" w:pos="10290"/>
        </w:tabs>
        <w:autoSpaceDE w:val="0"/>
        <w:autoSpaceDN w:val="0"/>
        <w:adjustRightInd w:val="0"/>
        <w:spacing w:after="120" w:line="264" w:lineRule="auto"/>
        <w:rPr>
          <w:caps/>
          <w:color w:val="000000"/>
          <w:sz w:val="16"/>
          <w:szCs w:val="16"/>
        </w:rPr>
      </w:pPr>
      <w:r>
        <w:rPr>
          <w:caps/>
          <w:color w:val="000000"/>
          <w:sz w:val="16"/>
          <w:szCs w:val="16"/>
        </w:rPr>
        <w:t xml:space="preserve">                                                                    </w:t>
      </w:r>
      <w:r w:rsidRPr="00F53A59">
        <w:rPr>
          <w:caps/>
          <w:color w:val="000000"/>
          <w:sz w:val="20"/>
          <w:szCs w:val="20"/>
        </w:rPr>
        <w:t xml:space="preserve"> МБОУ</w:t>
      </w:r>
      <w:r>
        <w:rPr>
          <w:caps/>
          <w:color w:val="000000"/>
          <w:sz w:val="16"/>
          <w:szCs w:val="16"/>
        </w:rPr>
        <w:t xml:space="preserve"> «</w:t>
      </w:r>
      <w:r w:rsidRPr="00F53A59">
        <w:rPr>
          <w:caps/>
          <w:color w:val="000000"/>
          <w:sz w:val="20"/>
          <w:szCs w:val="20"/>
        </w:rPr>
        <w:t>О</w:t>
      </w:r>
      <w:r>
        <w:rPr>
          <w:caps/>
          <w:color w:val="000000"/>
          <w:sz w:val="16"/>
          <w:szCs w:val="16"/>
        </w:rPr>
        <w:t xml:space="preserve">бвинская </w:t>
      </w:r>
      <w:r w:rsidRPr="003F097B">
        <w:rPr>
          <w:caps/>
          <w:color w:val="000000"/>
          <w:sz w:val="20"/>
          <w:szCs w:val="20"/>
        </w:rPr>
        <w:t>СОШ</w:t>
      </w:r>
      <w:r>
        <w:rPr>
          <w:caps/>
          <w:color w:val="000000"/>
          <w:sz w:val="16"/>
          <w:szCs w:val="16"/>
        </w:rPr>
        <w:t>»                                                                                                                    «</w:t>
      </w:r>
      <w:r w:rsidRPr="003F097B">
        <w:rPr>
          <w:caps/>
          <w:color w:val="000000"/>
          <w:sz w:val="20"/>
          <w:szCs w:val="20"/>
        </w:rPr>
        <w:t>О</w:t>
      </w:r>
      <w:r>
        <w:rPr>
          <w:caps/>
          <w:color w:val="000000"/>
          <w:sz w:val="16"/>
          <w:szCs w:val="16"/>
        </w:rPr>
        <w:t xml:space="preserve">бвинская </w:t>
      </w:r>
      <w:r w:rsidRPr="003F097B">
        <w:rPr>
          <w:caps/>
          <w:color w:val="000000"/>
          <w:sz w:val="20"/>
          <w:szCs w:val="20"/>
        </w:rPr>
        <w:t>СОШ</w:t>
      </w:r>
      <w:r>
        <w:rPr>
          <w:caps/>
          <w:color w:val="000000"/>
          <w:sz w:val="16"/>
          <w:szCs w:val="16"/>
        </w:rPr>
        <w:t>»</w:t>
      </w:r>
    </w:p>
    <w:p w:rsidR="006A64BA" w:rsidRDefault="006A64BA" w:rsidP="006A64BA">
      <w:pPr>
        <w:shd w:val="clear" w:color="auto" w:fill="FFFFFF"/>
        <w:tabs>
          <w:tab w:val="left" w:leader="underscore" w:pos="10290"/>
        </w:tabs>
        <w:autoSpaceDE w:val="0"/>
        <w:autoSpaceDN w:val="0"/>
        <w:adjustRightInd w:val="0"/>
        <w:spacing w:after="120" w:line="264" w:lineRule="auto"/>
        <w:rPr>
          <w:caps/>
          <w:color w:val="000000"/>
          <w:sz w:val="16"/>
          <w:szCs w:val="16"/>
        </w:rPr>
      </w:pPr>
      <w:r>
        <w:rPr>
          <w:caps/>
          <w:color w:val="000000"/>
          <w:sz w:val="16"/>
          <w:szCs w:val="16"/>
        </w:rPr>
        <w:t xml:space="preserve">                                                                                                    / А.Л. Четверухина /                                                                                                         /А.В. Собашникова/</w:t>
      </w:r>
    </w:p>
    <w:p w:rsidR="006A64BA" w:rsidRDefault="006A64BA" w:rsidP="006A64BA">
      <w:pPr>
        <w:shd w:val="clear" w:color="auto" w:fill="FFFFFF"/>
        <w:tabs>
          <w:tab w:val="left" w:leader="underscore" w:pos="10290"/>
        </w:tabs>
        <w:autoSpaceDE w:val="0"/>
        <w:autoSpaceDN w:val="0"/>
        <w:adjustRightInd w:val="0"/>
        <w:spacing w:after="120" w:line="264" w:lineRule="auto"/>
        <w:jc w:val="center"/>
        <w:rPr>
          <w:caps/>
          <w:color w:val="000000"/>
          <w:sz w:val="20"/>
          <w:szCs w:val="20"/>
        </w:rPr>
      </w:pPr>
      <w:r>
        <w:rPr>
          <w:caps/>
          <w:color w:val="000000"/>
          <w:sz w:val="16"/>
          <w:szCs w:val="16"/>
        </w:rPr>
        <w:t>«______»________ _____________</w:t>
      </w:r>
      <w:r w:rsidRPr="00AA2596">
        <w:rPr>
          <w:caps/>
          <w:color w:val="000000"/>
        </w:rPr>
        <w:t xml:space="preserve"> 201</w:t>
      </w:r>
      <w:r w:rsidR="00062DB1">
        <w:rPr>
          <w:caps/>
          <w:color w:val="000000"/>
        </w:rPr>
        <w:t>8</w:t>
      </w:r>
      <w:r>
        <w:rPr>
          <w:caps/>
          <w:color w:val="000000"/>
          <w:sz w:val="16"/>
          <w:szCs w:val="16"/>
        </w:rPr>
        <w:t xml:space="preserve"> г.                                                           «______» ____________________ </w:t>
      </w:r>
      <w:r w:rsidRPr="00AA2596">
        <w:rPr>
          <w:caps/>
          <w:color w:val="000000"/>
        </w:rPr>
        <w:t>201</w:t>
      </w:r>
      <w:r w:rsidR="00062DB1">
        <w:rPr>
          <w:caps/>
          <w:color w:val="000000"/>
        </w:rPr>
        <w:t>8</w:t>
      </w:r>
      <w:r>
        <w:rPr>
          <w:caps/>
          <w:color w:val="000000"/>
          <w:sz w:val="16"/>
          <w:szCs w:val="16"/>
        </w:rPr>
        <w:t xml:space="preserve"> г.</w:t>
      </w:r>
    </w:p>
    <w:p w:rsidR="006A64BA" w:rsidRDefault="006A64BA" w:rsidP="006A64BA">
      <w:pPr>
        <w:shd w:val="clear" w:color="auto" w:fill="FFFFFF"/>
        <w:tabs>
          <w:tab w:val="left" w:leader="underscore" w:pos="10290"/>
        </w:tabs>
        <w:autoSpaceDE w:val="0"/>
        <w:autoSpaceDN w:val="0"/>
        <w:adjustRightInd w:val="0"/>
        <w:spacing w:after="120" w:line="264" w:lineRule="auto"/>
        <w:jc w:val="center"/>
        <w:rPr>
          <w:b/>
          <w:bCs/>
          <w:caps/>
          <w:color w:val="000000"/>
          <w:sz w:val="16"/>
          <w:szCs w:val="16"/>
        </w:rPr>
      </w:pPr>
    </w:p>
    <w:p w:rsidR="006A64BA" w:rsidRDefault="006A64BA" w:rsidP="006A64BA">
      <w:pPr>
        <w:shd w:val="clear" w:color="auto" w:fill="FFFFFF"/>
        <w:tabs>
          <w:tab w:val="left" w:leader="underscore" w:pos="10290"/>
        </w:tabs>
        <w:autoSpaceDE w:val="0"/>
        <w:autoSpaceDN w:val="0"/>
        <w:adjustRightInd w:val="0"/>
        <w:spacing w:after="120" w:line="264" w:lineRule="auto"/>
        <w:jc w:val="center"/>
        <w:rPr>
          <w:b/>
          <w:bCs/>
          <w:caps/>
          <w:color w:val="000000"/>
        </w:rPr>
      </w:pPr>
    </w:p>
    <w:p w:rsidR="006A64BA" w:rsidRDefault="006A64BA" w:rsidP="006A64BA">
      <w:pPr>
        <w:shd w:val="clear" w:color="auto" w:fill="FFFFFF"/>
        <w:tabs>
          <w:tab w:val="left" w:leader="underscore" w:pos="10290"/>
        </w:tabs>
        <w:autoSpaceDE w:val="0"/>
        <w:autoSpaceDN w:val="0"/>
        <w:adjustRightInd w:val="0"/>
        <w:spacing w:after="120" w:line="264" w:lineRule="auto"/>
        <w:jc w:val="center"/>
        <w:rPr>
          <w:b/>
          <w:bCs/>
          <w:caps/>
          <w:color w:val="000000"/>
        </w:rPr>
      </w:pPr>
    </w:p>
    <w:p w:rsidR="006A64BA" w:rsidRDefault="006A64BA" w:rsidP="006A64BA">
      <w:pPr>
        <w:shd w:val="clear" w:color="auto" w:fill="FFFFFF"/>
        <w:tabs>
          <w:tab w:val="left" w:leader="underscore" w:pos="10290"/>
        </w:tabs>
        <w:autoSpaceDE w:val="0"/>
        <w:autoSpaceDN w:val="0"/>
        <w:adjustRightInd w:val="0"/>
        <w:spacing w:after="120" w:line="264" w:lineRule="auto"/>
        <w:jc w:val="center"/>
        <w:rPr>
          <w:b/>
          <w:bCs/>
          <w:caps/>
          <w:color w:val="000000"/>
        </w:rPr>
      </w:pPr>
      <w:r>
        <w:rPr>
          <w:b/>
          <w:bCs/>
          <w:caps/>
          <w:color w:val="000000"/>
        </w:rPr>
        <w:t>рабочая программа по физике для 7 класса</w:t>
      </w:r>
    </w:p>
    <w:p w:rsidR="006A64BA" w:rsidRPr="00CA5B8A" w:rsidRDefault="006A64BA" w:rsidP="006A64BA">
      <w:pPr>
        <w:spacing w:before="100" w:beforeAutospacing="1" w:after="100" w:afterAutospacing="1" w:line="240" w:lineRule="auto"/>
        <w:rPr>
          <w:rFonts w:ascii="Times New Roman" w:eastAsia="Times New Roman" w:hAnsi="Times New Roman" w:cs="Times New Roman"/>
          <w:sz w:val="24"/>
          <w:szCs w:val="24"/>
        </w:rPr>
      </w:pPr>
      <w:r w:rsidRPr="007129C1">
        <w:rPr>
          <w:b/>
          <w:bCs/>
          <w:caps/>
          <w:color w:val="000000"/>
        </w:rPr>
        <w:t>С</w:t>
      </w:r>
      <w:r w:rsidRPr="007129C1">
        <w:rPr>
          <w:b/>
          <w:bCs/>
          <w:color w:val="000000"/>
        </w:rPr>
        <w:t xml:space="preserve">оставлена </w:t>
      </w:r>
      <w:r>
        <w:rPr>
          <w:b/>
          <w:bCs/>
          <w:color w:val="000000"/>
        </w:rPr>
        <w:t xml:space="preserve">в соответствии с </w:t>
      </w:r>
      <w:r w:rsidRPr="00CA5B8A">
        <w:rPr>
          <w:rFonts w:ascii="Times New Roman" w:eastAsia="Times New Roman" w:hAnsi="Times New Roman" w:cs="Times New Roman"/>
          <w:sz w:val="24"/>
          <w:szCs w:val="24"/>
        </w:rPr>
        <w:t xml:space="preserve">программой «Планирование учебного материала Физика 7 – 9 классы», авторской программой Е.М. </w:t>
      </w:r>
      <w:proofErr w:type="spellStart"/>
      <w:r w:rsidRPr="00CA5B8A">
        <w:rPr>
          <w:rFonts w:ascii="Times New Roman" w:eastAsia="Times New Roman" w:hAnsi="Times New Roman" w:cs="Times New Roman"/>
          <w:sz w:val="24"/>
          <w:szCs w:val="24"/>
        </w:rPr>
        <w:t>Г</w:t>
      </w:r>
      <w:r>
        <w:rPr>
          <w:rFonts w:ascii="Times New Roman" w:eastAsia="Times New Roman" w:hAnsi="Times New Roman" w:cs="Times New Roman"/>
          <w:sz w:val="24"/>
          <w:szCs w:val="24"/>
        </w:rPr>
        <w:t>утник</w:t>
      </w:r>
      <w:proofErr w:type="spellEnd"/>
      <w:r>
        <w:rPr>
          <w:rFonts w:ascii="Times New Roman" w:eastAsia="Times New Roman" w:hAnsi="Times New Roman" w:cs="Times New Roman"/>
          <w:sz w:val="24"/>
          <w:szCs w:val="24"/>
        </w:rPr>
        <w:t xml:space="preserve">, А.В. </w:t>
      </w:r>
      <w:proofErr w:type="spellStart"/>
      <w:r>
        <w:rPr>
          <w:rFonts w:ascii="Times New Roman" w:eastAsia="Times New Roman" w:hAnsi="Times New Roman" w:cs="Times New Roman"/>
          <w:sz w:val="24"/>
          <w:szCs w:val="24"/>
        </w:rPr>
        <w:t>Перышкин</w:t>
      </w:r>
      <w:proofErr w:type="spellEnd"/>
      <w:r>
        <w:rPr>
          <w:rFonts w:ascii="Times New Roman" w:eastAsia="Times New Roman" w:hAnsi="Times New Roman" w:cs="Times New Roman"/>
          <w:sz w:val="24"/>
          <w:szCs w:val="24"/>
        </w:rPr>
        <w:t>.  Программой</w:t>
      </w:r>
      <w:r w:rsidRPr="00CA5B8A">
        <w:rPr>
          <w:rFonts w:ascii="Times New Roman" w:eastAsia="Times New Roman" w:hAnsi="Times New Roman" w:cs="Times New Roman"/>
          <w:sz w:val="24"/>
          <w:szCs w:val="24"/>
        </w:rPr>
        <w:t xml:space="preserve"> для общеобразовательных учреждений. Физика. Астрономия.7-11 классы / составители В.А. Коровин, В.А. О</w:t>
      </w:r>
      <w:r>
        <w:rPr>
          <w:rFonts w:ascii="Times New Roman" w:eastAsia="Times New Roman" w:hAnsi="Times New Roman" w:cs="Times New Roman"/>
          <w:sz w:val="24"/>
          <w:szCs w:val="24"/>
        </w:rPr>
        <w:t xml:space="preserve">рлов.- М.: Дрофа, 2010. </w:t>
      </w:r>
    </w:p>
    <w:p w:rsidR="006A64BA" w:rsidRPr="007129C1" w:rsidRDefault="006A64BA" w:rsidP="006A64BA">
      <w:pPr>
        <w:shd w:val="clear" w:color="auto" w:fill="FFFFFF"/>
        <w:tabs>
          <w:tab w:val="left" w:leader="underscore" w:pos="10290"/>
        </w:tabs>
        <w:autoSpaceDE w:val="0"/>
        <w:autoSpaceDN w:val="0"/>
        <w:adjustRightInd w:val="0"/>
        <w:spacing w:after="120" w:line="264" w:lineRule="auto"/>
        <w:jc w:val="center"/>
        <w:rPr>
          <w:b/>
          <w:bCs/>
          <w:caps/>
          <w:color w:val="000000"/>
        </w:rPr>
      </w:pPr>
    </w:p>
    <w:p w:rsidR="006A64BA" w:rsidRDefault="006A64BA" w:rsidP="006A64BA">
      <w:pPr>
        <w:shd w:val="clear" w:color="auto" w:fill="FFFFFF"/>
        <w:tabs>
          <w:tab w:val="left" w:leader="underscore" w:pos="10290"/>
        </w:tabs>
        <w:autoSpaceDE w:val="0"/>
        <w:autoSpaceDN w:val="0"/>
        <w:adjustRightInd w:val="0"/>
        <w:spacing w:after="120" w:line="264" w:lineRule="auto"/>
        <w:rPr>
          <w:b/>
          <w:bCs/>
          <w:caps/>
          <w:color w:val="000000"/>
          <w:sz w:val="20"/>
          <w:szCs w:val="20"/>
        </w:rPr>
      </w:pPr>
      <w:r>
        <w:rPr>
          <w:b/>
          <w:bCs/>
          <w:caps/>
          <w:color w:val="000000"/>
        </w:rPr>
        <w:t xml:space="preserve">                                                                                                 У</w:t>
      </w:r>
      <w:r>
        <w:rPr>
          <w:b/>
          <w:bCs/>
          <w:caps/>
          <w:color w:val="000000"/>
          <w:sz w:val="20"/>
          <w:szCs w:val="20"/>
        </w:rPr>
        <w:t xml:space="preserve">читель: </w:t>
      </w:r>
      <w:r>
        <w:rPr>
          <w:b/>
          <w:bCs/>
          <w:caps/>
          <w:color w:val="000000"/>
        </w:rPr>
        <w:t>Ф</w:t>
      </w:r>
      <w:r>
        <w:rPr>
          <w:b/>
          <w:bCs/>
          <w:caps/>
          <w:color w:val="000000"/>
          <w:sz w:val="20"/>
          <w:szCs w:val="20"/>
        </w:rPr>
        <w:t xml:space="preserve">илимонова </w:t>
      </w:r>
      <w:r>
        <w:rPr>
          <w:b/>
          <w:bCs/>
          <w:caps/>
          <w:color w:val="000000"/>
        </w:rPr>
        <w:t>Т</w:t>
      </w:r>
      <w:r>
        <w:rPr>
          <w:b/>
          <w:bCs/>
          <w:caps/>
          <w:color w:val="000000"/>
          <w:sz w:val="20"/>
          <w:szCs w:val="20"/>
        </w:rPr>
        <w:t xml:space="preserve">атьяна </w:t>
      </w:r>
      <w:r>
        <w:rPr>
          <w:b/>
          <w:bCs/>
          <w:caps/>
          <w:color w:val="000000"/>
        </w:rPr>
        <w:t>Н</w:t>
      </w:r>
      <w:r>
        <w:rPr>
          <w:b/>
          <w:bCs/>
          <w:caps/>
          <w:color w:val="000000"/>
          <w:sz w:val="20"/>
          <w:szCs w:val="20"/>
        </w:rPr>
        <w:t>иколаевна</w:t>
      </w:r>
    </w:p>
    <w:p w:rsidR="006A64BA" w:rsidRDefault="006A64BA" w:rsidP="006A64BA">
      <w:pPr>
        <w:shd w:val="clear" w:color="auto" w:fill="FFFFFF"/>
        <w:tabs>
          <w:tab w:val="left" w:leader="underscore" w:pos="10290"/>
        </w:tabs>
        <w:autoSpaceDE w:val="0"/>
        <w:autoSpaceDN w:val="0"/>
        <w:adjustRightInd w:val="0"/>
        <w:spacing w:after="120" w:line="264" w:lineRule="auto"/>
        <w:rPr>
          <w:b/>
          <w:bCs/>
          <w:caps/>
          <w:color w:val="000000"/>
          <w:sz w:val="20"/>
          <w:szCs w:val="20"/>
        </w:rPr>
      </w:pPr>
    </w:p>
    <w:p w:rsidR="006A64BA" w:rsidRPr="006A64BA" w:rsidRDefault="006A64BA" w:rsidP="006A64BA">
      <w:pPr>
        <w:shd w:val="clear" w:color="auto" w:fill="FFFFFF"/>
        <w:tabs>
          <w:tab w:val="left" w:leader="underscore" w:pos="10290"/>
        </w:tabs>
        <w:autoSpaceDE w:val="0"/>
        <w:autoSpaceDN w:val="0"/>
        <w:adjustRightInd w:val="0"/>
        <w:spacing w:after="120" w:line="264" w:lineRule="auto"/>
        <w:rPr>
          <w:b/>
          <w:bCs/>
          <w:caps/>
          <w:color w:val="000000"/>
          <w:sz w:val="16"/>
          <w:szCs w:val="16"/>
        </w:rPr>
      </w:pPr>
      <w:r>
        <w:rPr>
          <w:b/>
          <w:bCs/>
          <w:caps/>
          <w:color w:val="000000"/>
          <w:sz w:val="20"/>
          <w:szCs w:val="20"/>
        </w:rPr>
        <w:t xml:space="preserve">                                                                                                                                    </w:t>
      </w:r>
      <w:r>
        <w:rPr>
          <w:b/>
          <w:bCs/>
          <w:caps/>
          <w:color w:val="000000"/>
          <w:sz w:val="16"/>
          <w:szCs w:val="16"/>
        </w:rPr>
        <w:t xml:space="preserve">      </w:t>
      </w:r>
      <w:r w:rsidRPr="00BA7324">
        <w:rPr>
          <w:b/>
          <w:bCs/>
          <w:caps/>
          <w:color w:val="000000"/>
          <w:sz w:val="16"/>
          <w:szCs w:val="16"/>
        </w:rPr>
        <w:t>с.</w:t>
      </w:r>
      <w:r>
        <w:rPr>
          <w:b/>
          <w:bCs/>
          <w:caps/>
          <w:color w:val="000000"/>
        </w:rPr>
        <w:t>О</w:t>
      </w:r>
      <w:r w:rsidR="00C07F9A">
        <w:rPr>
          <w:b/>
          <w:bCs/>
          <w:caps/>
          <w:color w:val="000000"/>
          <w:sz w:val="20"/>
          <w:szCs w:val="20"/>
        </w:rPr>
        <w:t>бвинск, 201</w:t>
      </w:r>
      <w:r w:rsidR="00062DB1">
        <w:rPr>
          <w:b/>
          <w:bCs/>
          <w:caps/>
          <w:color w:val="000000"/>
          <w:sz w:val="20"/>
          <w:szCs w:val="20"/>
        </w:rPr>
        <w:t>8</w:t>
      </w:r>
    </w:p>
    <w:p w:rsidR="006A64BA" w:rsidRDefault="006A64BA" w:rsidP="006A64BA">
      <w:pPr>
        <w:shd w:val="clear" w:color="auto" w:fill="FFFFFF"/>
        <w:tabs>
          <w:tab w:val="left" w:leader="underscore" w:pos="10290"/>
        </w:tabs>
        <w:autoSpaceDE w:val="0"/>
        <w:autoSpaceDN w:val="0"/>
        <w:adjustRightInd w:val="0"/>
        <w:spacing w:after="120" w:line="264" w:lineRule="auto"/>
        <w:rPr>
          <w:b/>
          <w:bCs/>
          <w:caps/>
          <w:color w:val="000000"/>
          <w:sz w:val="20"/>
          <w:szCs w:val="20"/>
        </w:rPr>
      </w:pPr>
    </w:p>
    <w:p w:rsidR="00CA5B8A" w:rsidRPr="006A64BA" w:rsidRDefault="00CA5B8A" w:rsidP="006A64BA">
      <w:pPr>
        <w:shd w:val="clear" w:color="auto" w:fill="FFFFFF"/>
        <w:tabs>
          <w:tab w:val="left" w:leader="underscore" w:pos="10290"/>
        </w:tabs>
        <w:autoSpaceDE w:val="0"/>
        <w:autoSpaceDN w:val="0"/>
        <w:adjustRightInd w:val="0"/>
        <w:spacing w:after="120" w:line="264" w:lineRule="auto"/>
        <w:rPr>
          <w:b/>
          <w:bCs/>
          <w:caps/>
          <w:color w:val="000000"/>
          <w:sz w:val="20"/>
          <w:szCs w:val="20"/>
        </w:rPr>
      </w:pPr>
      <w:r w:rsidRPr="006A64BA">
        <w:rPr>
          <w:rFonts w:ascii="Times New Roman" w:eastAsia="Times New Roman" w:hAnsi="Times New Roman" w:cs="Times New Roman"/>
          <w:b/>
          <w:sz w:val="24"/>
          <w:szCs w:val="24"/>
        </w:rPr>
        <w:lastRenderedPageBreak/>
        <w:t>Пояснительная записка</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Рабоч</w:t>
      </w:r>
      <w:r w:rsidR="00B42441">
        <w:rPr>
          <w:rFonts w:ascii="Times New Roman" w:eastAsia="Times New Roman" w:hAnsi="Times New Roman" w:cs="Times New Roman"/>
          <w:sz w:val="24"/>
          <w:szCs w:val="24"/>
        </w:rPr>
        <w:t xml:space="preserve">ая программа </w:t>
      </w:r>
      <w:r w:rsidRPr="00CA5B8A">
        <w:rPr>
          <w:rFonts w:ascii="Times New Roman" w:eastAsia="Times New Roman" w:hAnsi="Times New Roman" w:cs="Times New Roman"/>
          <w:sz w:val="24"/>
          <w:szCs w:val="24"/>
        </w:rPr>
        <w:t xml:space="preserve"> составлена в соответствии </w:t>
      </w:r>
      <w:proofErr w:type="gramStart"/>
      <w:r w:rsidRPr="00CA5B8A">
        <w:rPr>
          <w:rFonts w:ascii="Times New Roman" w:eastAsia="Times New Roman" w:hAnsi="Times New Roman" w:cs="Times New Roman"/>
          <w:sz w:val="24"/>
          <w:szCs w:val="24"/>
        </w:rPr>
        <w:t>с</w:t>
      </w:r>
      <w:proofErr w:type="gramEnd"/>
      <w:r w:rsidRPr="00CA5B8A">
        <w:rPr>
          <w:rFonts w:ascii="Times New Roman" w:eastAsia="Times New Roman" w:hAnsi="Times New Roman" w:cs="Times New Roman"/>
          <w:sz w:val="24"/>
          <w:szCs w:val="24"/>
        </w:rPr>
        <w:t xml:space="preserve">: </w:t>
      </w:r>
    </w:p>
    <w:p w:rsidR="00CA5B8A" w:rsidRPr="00CA5B8A" w:rsidRDefault="00B42441" w:rsidP="00CA5B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5B8A" w:rsidRPr="00CA5B8A">
        <w:rPr>
          <w:rFonts w:ascii="Times New Roman" w:eastAsia="Times New Roman" w:hAnsi="Times New Roman" w:cs="Times New Roman"/>
          <w:sz w:val="24"/>
          <w:szCs w:val="24"/>
        </w:rPr>
        <w:t xml:space="preserve"> требованиями Федерального Государственного образовательного стандарта общего образования (ФГОС ООО, М.: «Просвещение», 2012 год); </w:t>
      </w:r>
    </w:p>
    <w:p w:rsidR="00CA5B8A" w:rsidRPr="00CA5B8A" w:rsidRDefault="00B42441" w:rsidP="00CA5B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5B8A" w:rsidRPr="00CA5B8A">
        <w:rPr>
          <w:rFonts w:ascii="Times New Roman" w:eastAsia="Times New Roman" w:hAnsi="Times New Roman" w:cs="Times New Roman"/>
          <w:sz w:val="24"/>
          <w:szCs w:val="24"/>
        </w:rPr>
        <w:t xml:space="preserve"> программой «Планирование учебного материала Физика 7 – 9 классы», авторской программой Е.М. </w:t>
      </w:r>
      <w:proofErr w:type="spellStart"/>
      <w:r w:rsidR="00CA5B8A" w:rsidRPr="00CA5B8A">
        <w:rPr>
          <w:rFonts w:ascii="Times New Roman" w:eastAsia="Times New Roman" w:hAnsi="Times New Roman" w:cs="Times New Roman"/>
          <w:sz w:val="24"/>
          <w:szCs w:val="24"/>
        </w:rPr>
        <w:t>Г</w:t>
      </w:r>
      <w:r w:rsidR="001D3027">
        <w:rPr>
          <w:rFonts w:ascii="Times New Roman" w:eastAsia="Times New Roman" w:hAnsi="Times New Roman" w:cs="Times New Roman"/>
          <w:sz w:val="24"/>
          <w:szCs w:val="24"/>
        </w:rPr>
        <w:t>утник</w:t>
      </w:r>
      <w:proofErr w:type="spellEnd"/>
      <w:r w:rsidR="001D3027">
        <w:rPr>
          <w:rFonts w:ascii="Times New Roman" w:eastAsia="Times New Roman" w:hAnsi="Times New Roman" w:cs="Times New Roman"/>
          <w:sz w:val="24"/>
          <w:szCs w:val="24"/>
        </w:rPr>
        <w:t xml:space="preserve">, А.В. </w:t>
      </w:r>
      <w:proofErr w:type="spellStart"/>
      <w:r w:rsidR="001D3027">
        <w:rPr>
          <w:rFonts w:ascii="Times New Roman" w:eastAsia="Times New Roman" w:hAnsi="Times New Roman" w:cs="Times New Roman"/>
          <w:sz w:val="24"/>
          <w:szCs w:val="24"/>
        </w:rPr>
        <w:t>Перышкин</w:t>
      </w:r>
      <w:proofErr w:type="spellEnd"/>
      <w:r w:rsidR="001D3027">
        <w:rPr>
          <w:rFonts w:ascii="Times New Roman" w:eastAsia="Times New Roman" w:hAnsi="Times New Roman" w:cs="Times New Roman"/>
          <w:sz w:val="24"/>
          <w:szCs w:val="24"/>
        </w:rPr>
        <w:t>.  Программой</w:t>
      </w:r>
      <w:r w:rsidR="00CA5B8A" w:rsidRPr="00CA5B8A">
        <w:rPr>
          <w:rFonts w:ascii="Times New Roman" w:eastAsia="Times New Roman" w:hAnsi="Times New Roman" w:cs="Times New Roman"/>
          <w:sz w:val="24"/>
          <w:szCs w:val="24"/>
        </w:rPr>
        <w:t xml:space="preserve"> для общеобразовательных учреждений. Физика. Астрономия.7-11 классы / составители В.А. Коровин, В.А. О</w:t>
      </w:r>
      <w:r>
        <w:rPr>
          <w:rFonts w:ascii="Times New Roman" w:eastAsia="Times New Roman" w:hAnsi="Times New Roman" w:cs="Times New Roman"/>
          <w:sz w:val="24"/>
          <w:szCs w:val="24"/>
        </w:rPr>
        <w:t xml:space="preserve">рлов.- М.: Дрофа, 2010. </w:t>
      </w:r>
    </w:p>
    <w:p w:rsid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Учебник: </w:t>
      </w:r>
      <w:proofErr w:type="spellStart"/>
      <w:r w:rsidRPr="00CA5B8A">
        <w:rPr>
          <w:rFonts w:ascii="Times New Roman" w:eastAsia="Times New Roman" w:hAnsi="Times New Roman" w:cs="Times New Roman"/>
          <w:sz w:val="24"/>
          <w:szCs w:val="24"/>
        </w:rPr>
        <w:t>А.В.Перышкин</w:t>
      </w:r>
      <w:proofErr w:type="spellEnd"/>
      <w:r w:rsidRPr="00CA5B8A">
        <w:rPr>
          <w:rFonts w:ascii="Times New Roman" w:eastAsia="Times New Roman" w:hAnsi="Times New Roman" w:cs="Times New Roman"/>
          <w:sz w:val="24"/>
          <w:szCs w:val="24"/>
        </w:rPr>
        <w:t>. Физи</w:t>
      </w:r>
      <w:r w:rsidR="00B42441">
        <w:rPr>
          <w:rFonts w:ascii="Times New Roman" w:eastAsia="Times New Roman" w:hAnsi="Times New Roman" w:cs="Times New Roman"/>
          <w:sz w:val="24"/>
          <w:szCs w:val="24"/>
        </w:rPr>
        <w:t xml:space="preserve">ка. 7 класс. </w:t>
      </w:r>
      <w:r w:rsidR="00C2408F">
        <w:rPr>
          <w:rFonts w:ascii="Times New Roman" w:eastAsia="Times New Roman" w:hAnsi="Times New Roman" w:cs="Times New Roman"/>
          <w:sz w:val="24"/>
          <w:szCs w:val="24"/>
        </w:rPr>
        <w:t>М.: Дрофа, 2017г.</w:t>
      </w:r>
    </w:p>
    <w:p w:rsidR="00B110BC" w:rsidRDefault="00B42441" w:rsidP="00B110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Поурочное планирование представлено в методическом пособии «Рабочая программа. Физика. 7 класс». </w:t>
      </w:r>
      <w:r w:rsidR="003C4B29">
        <w:rPr>
          <w:rFonts w:ascii="Times New Roman" w:eastAsia="Times New Roman" w:hAnsi="Times New Roman" w:cs="Times New Roman"/>
          <w:sz w:val="24"/>
          <w:szCs w:val="24"/>
        </w:rPr>
        <w:t>Составитель:  Сергиенко Т.Н. ООО «ВАКО», 2015.</w:t>
      </w:r>
      <w:r w:rsidR="00B110BC" w:rsidRPr="00B110BC">
        <w:rPr>
          <w:rFonts w:ascii="Times New Roman" w:eastAsia="Times New Roman" w:hAnsi="Times New Roman" w:cs="Times New Roman"/>
          <w:sz w:val="24"/>
          <w:szCs w:val="24"/>
        </w:rPr>
        <w:t xml:space="preserve"> </w:t>
      </w:r>
    </w:p>
    <w:p w:rsidR="00B110BC" w:rsidRPr="00B110BC" w:rsidRDefault="00B110BC" w:rsidP="00B110BC">
      <w:pPr>
        <w:spacing w:before="100" w:beforeAutospacing="1" w:after="100" w:afterAutospacing="1" w:line="240" w:lineRule="auto"/>
        <w:jc w:val="center"/>
        <w:rPr>
          <w:rFonts w:ascii="Times New Roman" w:eastAsia="Times New Roman" w:hAnsi="Times New Roman" w:cs="Times New Roman"/>
          <w:b/>
          <w:sz w:val="24"/>
          <w:szCs w:val="24"/>
        </w:rPr>
      </w:pPr>
      <w:r w:rsidRPr="00B110BC">
        <w:rPr>
          <w:rFonts w:ascii="Times New Roman" w:eastAsia="Times New Roman" w:hAnsi="Times New Roman" w:cs="Times New Roman"/>
          <w:b/>
          <w:sz w:val="24"/>
          <w:szCs w:val="24"/>
        </w:rPr>
        <w:t>Цели изучения физики в основной школе следующие:</w:t>
      </w:r>
    </w:p>
    <w:p w:rsidR="00B110BC" w:rsidRPr="00CA5B8A" w:rsidRDefault="00B110BC" w:rsidP="00B110BC">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усвоение учащимися смысла основных научных понятий и законов физики, взаимосвязи между ними;</w:t>
      </w:r>
    </w:p>
    <w:p w:rsidR="00B110BC" w:rsidRPr="00CA5B8A" w:rsidRDefault="00B110BC" w:rsidP="00B110BC">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формирование системы научных знаний о природе, ее фундаментальных законах для построения представления о физической картине мира;</w:t>
      </w:r>
    </w:p>
    <w:p w:rsidR="00B110BC" w:rsidRPr="00CA5B8A" w:rsidRDefault="00B110BC" w:rsidP="00B110BC">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 систематизация знаний о многообразии объектов и явлений природы, о закономерностях процессов и о законах </w:t>
      </w:r>
      <w:proofErr w:type="gramStart"/>
      <w:r w:rsidRPr="00CA5B8A">
        <w:rPr>
          <w:rFonts w:ascii="Times New Roman" w:eastAsia="Times New Roman" w:hAnsi="Times New Roman" w:cs="Times New Roman"/>
          <w:sz w:val="24"/>
          <w:szCs w:val="24"/>
        </w:rPr>
        <w:t>физики для осознания возможности разумного использования достижений науки</w:t>
      </w:r>
      <w:proofErr w:type="gramEnd"/>
      <w:r w:rsidRPr="00CA5B8A">
        <w:rPr>
          <w:rFonts w:ascii="Times New Roman" w:eastAsia="Times New Roman" w:hAnsi="Times New Roman" w:cs="Times New Roman"/>
          <w:sz w:val="24"/>
          <w:szCs w:val="24"/>
        </w:rPr>
        <w:t xml:space="preserve"> в дальнейшем развитии цивилизации;</w:t>
      </w:r>
    </w:p>
    <w:p w:rsidR="00B110BC" w:rsidRPr="00CA5B8A" w:rsidRDefault="00B110BC" w:rsidP="00B110BC">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формирование убежденности в познаваемости окружающего мира и достоверности научных методов его изучения;</w:t>
      </w:r>
    </w:p>
    <w:p w:rsidR="00B110BC" w:rsidRPr="00CA5B8A" w:rsidRDefault="00B110BC" w:rsidP="00B110BC">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организация экологического мышления и ценностного отношения к природе;</w:t>
      </w:r>
    </w:p>
    <w:p w:rsidR="00B110BC" w:rsidRPr="00CA5B8A" w:rsidRDefault="00B110BC" w:rsidP="00B110BC">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развитие познавательных интересов и творческих способностей учащихся, а также интереса к расширению и углублению физических знаний.</w:t>
      </w:r>
    </w:p>
    <w:p w:rsidR="00B110BC" w:rsidRPr="00CA5B8A" w:rsidRDefault="00B110BC" w:rsidP="00B110BC">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Достижение этих целей обеспечивается решением следующих задач:</w:t>
      </w:r>
    </w:p>
    <w:p w:rsidR="00B110BC" w:rsidRPr="00CA5B8A" w:rsidRDefault="00B110BC" w:rsidP="00B110BC">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lastRenderedPageBreak/>
        <w:t>• знакомство учащихся с методом научного познания и методами исследования объектов и явлений природы;</w:t>
      </w:r>
    </w:p>
    <w:p w:rsidR="00B110BC" w:rsidRPr="00CA5B8A" w:rsidRDefault="00B110BC" w:rsidP="00B110BC">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 приобретение учащимися знаний о механических, тепловых, электромагнитных и квантовых явлениях. Физических </w:t>
      </w:r>
      <w:proofErr w:type="gramStart"/>
      <w:r w:rsidRPr="00CA5B8A">
        <w:rPr>
          <w:rFonts w:ascii="Times New Roman" w:eastAsia="Times New Roman" w:hAnsi="Times New Roman" w:cs="Times New Roman"/>
          <w:sz w:val="24"/>
          <w:szCs w:val="24"/>
        </w:rPr>
        <w:t>величинах</w:t>
      </w:r>
      <w:proofErr w:type="gramEnd"/>
      <w:r w:rsidRPr="00CA5B8A">
        <w:rPr>
          <w:rFonts w:ascii="Times New Roman" w:eastAsia="Times New Roman" w:hAnsi="Times New Roman" w:cs="Times New Roman"/>
          <w:sz w:val="24"/>
          <w:szCs w:val="24"/>
        </w:rPr>
        <w:t>, характеризующих эти явления;</w:t>
      </w:r>
    </w:p>
    <w:p w:rsidR="00B110BC" w:rsidRPr="00CA5B8A" w:rsidRDefault="00B110BC" w:rsidP="00B110BC">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110BC" w:rsidRPr="00CA5B8A" w:rsidRDefault="00B110BC" w:rsidP="00B110BC">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B110BC" w:rsidRPr="00CA5B8A" w:rsidRDefault="00B110BC" w:rsidP="00B110BC">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B42441" w:rsidRPr="00CA5B8A" w:rsidRDefault="00B42441" w:rsidP="00CA5B8A">
      <w:pPr>
        <w:spacing w:before="100" w:beforeAutospacing="1" w:after="100" w:afterAutospacing="1" w:line="240" w:lineRule="auto"/>
        <w:rPr>
          <w:rFonts w:ascii="Times New Roman" w:eastAsia="Times New Roman" w:hAnsi="Times New Roman" w:cs="Times New Roman"/>
          <w:sz w:val="24"/>
          <w:szCs w:val="24"/>
        </w:rPr>
      </w:pPr>
    </w:p>
    <w:p w:rsidR="00CA5B8A" w:rsidRPr="003C4B29" w:rsidRDefault="00CA5B8A" w:rsidP="00B110BC">
      <w:pPr>
        <w:spacing w:before="100" w:beforeAutospacing="1" w:after="100" w:afterAutospacing="1" w:line="240" w:lineRule="auto"/>
        <w:jc w:val="center"/>
        <w:rPr>
          <w:rFonts w:ascii="Times New Roman" w:eastAsia="Times New Roman" w:hAnsi="Times New Roman" w:cs="Times New Roman"/>
          <w:b/>
          <w:sz w:val="24"/>
          <w:szCs w:val="24"/>
        </w:rPr>
      </w:pPr>
      <w:r w:rsidRPr="003C4B29">
        <w:rPr>
          <w:rFonts w:ascii="Times New Roman" w:eastAsia="Times New Roman" w:hAnsi="Times New Roman" w:cs="Times New Roman"/>
          <w:b/>
          <w:sz w:val="24"/>
          <w:szCs w:val="24"/>
        </w:rPr>
        <w:t>Общая характеристика учебного предмета</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           Школьный курс физики – </w:t>
      </w:r>
      <w:proofErr w:type="spellStart"/>
      <w:r w:rsidRPr="00CA5B8A">
        <w:rPr>
          <w:rFonts w:ascii="Times New Roman" w:eastAsia="Times New Roman" w:hAnsi="Times New Roman" w:cs="Times New Roman"/>
          <w:sz w:val="24"/>
          <w:szCs w:val="24"/>
        </w:rPr>
        <w:t>системообразующий</w:t>
      </w:r>
      <w:proofErr w:type="spellEnd"/>
      <w:r w:rsidRPr="00CA5B8A">
        <w:rPr>
          <w:rFonts w:ascii="Times New Roman" w:eastAsia="Times New Roman" w:hAnsi="Times New Roman" w:cs="Times New Roman"/>
          <w:sz w:val="24"/>
          <w:szCs w:val="24"/>
        </w:rPr>
        <w:t xml:space="preserve"> для </w:t>
      </w:r>
      <w:proofErr w:type="spellStart"/>
      <w:proofErr w:type="gramStart"/>
      <w:r w:rsidRPr="00CA5B8A">
        <w:rPr>
          <w:rFonts w:ascii="Times New Roman" w:eastAsia="Times New Roman" w:hAnsi="Times New Roman" w:cs="Times New Roman"/>
          <w:sz w:val="24"/>
          <w:szCs w:val="24"/>
        </w:rPr>
        <w:t>естественно-научных</w:t>
      </w:r>
      <w:proofErr w:type="spellEnd"/>
      <w:proofErr w:type="gramEnd"/>
      <w:r w:rsidRPr="00CA5B8A">
        <w:rPr>
          <w:rFonts w:ascii="Times New Roman" w:eastAsia="Times New Roman" w:hAnsi="Times New Roman" w:cs="Times New Roman"/>
          <w:sz w:val="24"/>
          <w:szCs w:val="24"/>
        </w:rPr>
        <w:t xml:space="preserve"> учебных предметов, поскольку физические законы лежат в основе содержания курсов химии, биологии, географии и астрономии.</w:t>
      </w:r>
    </w:p>
    <w:p w:rsid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B110BC" w:rsidRDefault="00B110BC" w:rsidP="00B110BC">
      <w:pPr>
        <w:spacing w:before="100" w:beforeAutospacing="1" w:after="100" w:afterAutospacing="1" w:line="240" w:lineRule="auto"/>
        <w:jc w:val="center"/>
        <w:rPr>
          <w:rFonts w:ascii="Times New Roman" w:eastAsia="Times New Roman" w:hAnsi="Times New Roman" w:cs="Times New Roman"/>
          <w:b/>
          <w:sz w:val="24"/>
          <w:szCs w:val="24"/>
        </w:rPr>
      </w:pPr>
      <w:r w:rsidRPr="00B110BC">
        <w:rPr>
          <w:rFonts w:ascii="Times New Roman" w:eastAsia="Times New Roman" w:hAnsi="Times New Roman" w:cs="Times New Roman"/>
          <w:b/>
          <w:sz w:val="24"/>
          <w:szCs w:val="24"/>
        </w:rPr>
        <w:t>Место предмета в федеральном базисном учебном плане</w:t>
      </w:r>
    </w:p>
    <w:p w:rsidR="00B110BC" w:rsidRDefault="00B110BC" w:rsidP="00B110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изучается 2 часа в неделю, 70 часов в год.</w:t>
      </w:r>
    </w:p>
    <w:p w:rsidR="00B110BC" w:rsidRPr="00B110BC" w:rsidRDefault="00B110BC" w:rsidP="00B110BC">
      <w:pPr>
        <w:spacing w:before="100" w:beforeAutospacing="1" w:after="100" w:afterAutospacing="1" w:line="240" w:lineRule="auto"/>
        <w:jc w:val="center"/>
        <w:rPr>
          <w:rFonts w:ascii="Times New Roman" w:eastAsia="Times New Roman" w:hAnsi="Times New Roman" w:cs="Times New Roman"/>
          <w:b/>
          <w:sz w:val="24"/>
          <w:szCs w:val="24"/>
        </w:rPr>
      </w:pPr>
      <w:r w:rsidRPr="00B110BC">
        <w:rPr>
          <w:rFonts w:ascii="Times New Roman" w:eastAsia="Times New Roman" w:hAnsi="Times New Roman" w:cs="Times New Roman"/>
          <w:b/>
          <w:sz w:val="24"/>
          <w:szCs w:val="24"/>
        </w:rPr>
        <w:t>Результаты освоения предмета.</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      В результате освоения предметного содержания предлагаемого курса физики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w:t>
      </w:r>
      <w:proofErr w:type="spellStart"/>
      <w:r w:rsidRPr="00CA5B8A">
        <w:rPr>
          <w:rFonts w:ascii="Times New Roman" w:eastAsia="Times New Roman" w:hAnsi="Times New Roman" w:cs="Times New Roman"/>
          <w:sz w:val="24"/>
          <w:szCs w:val="24"/>
        </w:rPr>
        <w:t>метапредметных</w:t>
      </w:r>
      <w:proofErr w:type="spellEnd"/>
      <w:r w:rsidRPr="00CA5B8A">
        <w:rPr>
          <w:rFonts w:ascii="Times New Roman" w:eastAsia="Times New Roman" w:hAnsi="Times New Roman" w:cs="Times New Roman"/>
          <w:sz w:val="24"/>
          <w:szCs w:val="24"/>
        </w:rPr>
        <w:t xml:space="preserve"> и личностных результатов.</w:t>
      </w:r>
    </w:p>
    <w:p w:rsidR="00CA5B8A" w:rsidRPr="00CA5B8A" w:rsidRDefault="00CA5B8A" w:rsidP="00CA5B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lastRenderedPageBreak/>
        <w:t xml:space="preserve">Познавательные: в предлагаемом курсе физики  изучаемые определения и правила становятся основой формирования умений выделять признаки и свойства объектов. </w:t>
      </w:r>
      <w:proofErr w:type="gramStart"/>
      <w:r w:rsidRPr="00CA5B8A">
        <w:rPr>
          <w:rFonts w:ascii="Times New Roman" w:eastAsia="Times New Roman" w:hAnsi="Times New Roman" w:cs="Times New Roman"/>
          <w:sz w:val="24"/>
          <w:szCs w:val="24"/>
        </w:rPr>
        <w:t>В процессе вычислений, измерений, объяснений физических явлений, поиска решения задач у учеников  формируются  и развиваются основные мыслительные операции (анализа, синтеза, классификации, сравнения, аналогии и т.д.), умения различать  разнообразные явления,  обосновывать этапы решения учебной задачи,  производить  анализ и преобразование информации, используя при решении самых разных физических задач простейшие предметные, знаковые, графические модели, таблицы, диаграммы, строя и преобразовывая их в соответствии</w:t>
      </w:r>
      <w:proofErr w:type="gramEnd"/>
      <w:r w:rsidRPr="00CA5B8A">
        <w:rPr>
          <w:rFonts w:ascii="Times New Roman" w:eastAsia="Times New Roman" w:hAnsi="Times New Roman" w:cs="Times New Roman"/>
          <w:sz w:val="24"/>
          <w:szCs w:val="24"/>
        </w:rPr>
        <w:t xml:space="preserve"> с содержанием задания). Решая задачи, рассматриваемые в данном курсе, можно выстроить индивидуальные пути работы с физическим содержанием, требующие различного уровня логического мышления. </w:t>
      </w:r>
    </w:p>
    <w:p w:rsidR="00CA5B8A" w:rsidRPr="00CA5B8A" w:rsidRDefault="00CA5B8A" w:rsidP="00CA5B8A">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A5B8A">
        <w:rPr>
          <w:rFonts w:ascii="Times New Roman" w:eastAsia="Times New Roman" w:hAnsi="Times New Roman" w:cs="Times New Roman"/>
          <w:sz w:val="24"/>
          <w:szCs w:val="24"/>
        </w:rPr>
        <w:t>Регулятивные</w:t>
      </w:r>
      <w:proofErr w:type="gramEnd"/>
      <w:r w:rsidRPr="00CA5B8A">
        <w:rPr>
          <w:rFonts w:ascii="Times New Roman" w:eastAsia="Times New Roman" w:hAnsi="Times New Roman" w:cs="Times New Roman"/>
          <w:sz w:val="24"/>
          <w:szCs w:val="24"/>
        </w:rPr>
        <w:t xml:space="preserve">: физическое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w:t>
      </w:r>
    </w:p>
    <w:p w:rsidR="00CA5B8A" w:rsidRPr="00CA5B8A" w:rsidRDefault="00CA5B8A" w:rsidP="00CA5B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Коммуникативные: в процессе изучения физики осуществляется знакомство с физическим языком, формируются речевые умения: дети учатся высказывать суждения с использованием физических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Работая в соответствии с инструкциями к заданиям учебника, дети учатся работать в парах.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Образовательные и воспитательные задачи обучения физики решаются комплексно. </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Предлагаемый учебно-методический курс также обеспечивает интеграцию в физику информационных технологий. Предполагается, что в расписании курса физики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физике, созданного на основе учебников по данному курсу (</w:t>
      </w:r>
      <w:hyperlink r:id="rId7" w:history="1">
        <w:r w:rsidRPr="00CA5B8A">
          <w:rPr>
            <w:rFonts w:ascii="Times New Roman" w:eastAsia="Times New Roman" w:hAnsi="Times New Roman" w:cs="Times New Roman"/>
            <w:color w:val="0000FF"/>
            <w:sz w:val="24"/>
            <w:szCs w:val="24"/>
            <w:u w:val="single"/>
          </w:rPr>
          <w:t>http://school-collection.edu.ru/</w:t>
        </w:r>
      </w:hyperlink>
      <w:r w:rsidRPr="00CA5B8A">
        <w:rPr>
          <w:rFonts w:ascii="Times New Roman" w:eastAsia="Times New Roman" w:hAnsi="Times New Roman" w:cs="Times New Roman"/>
          <w:sz w:val="24"/>
          <w:szCs w:val="24"/>
        </w:rPr>
        <w:t xml:space="preserve">, </w:t>
      </w:r>
      <w:hyperlink r:id="rId8" w:history="1">
        <w:r w:rsidRPr="00CA5B8A">
          <w:rPr>
            <w:rFonts w:ascii="Times New Roman" w:eastAsia="Times New Roman" w:hAnsi="Times New Roman" w:cs="Times New Roman"/>
            <w:color w:val="0000FF"/>
            <w:sz w:val="24"/>
            <w:szCs w:val="24"/>
            <w:u w:val="single"/>
          </w:rPr>
          <w:t>http://www.bing.com</w:t>
        </w:r>
      </w:hyperlink>
      <w:r w:rsidRPr="00CA5B8A">
        <w:rPr>
          <w:rFonts w:ascii="Times New Roman" w:eastAsia="Times New Roman" w:hAnsi="Times New Roman" w:cs="Times New Roman"/>
          <w:sz w:val="24"/>
          <w:szCs w:val="24"/>
        </w:rPr>
        <w:t xml:space="preserve">, http://www.openclass.ru). </w:t>
      </w:r>
    </w:p>
    <w:p w:rsid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Эти же ресурсы (</w:t>
      </w:r>
      <w:hyperlink r:id="rId9" w:history="1">
        <w:r w:rsidRPr="00CA5B8A">
          <w:rPr>
            <w:rFonts w:ascii="Times New Roman" w:eastAsia="Times New Roman" w:hAnsi="Times New Roman" w:cs="Times New Roman"/>
            <w:color w:val="0000FF"/>
            <w:sz w:val="24"/>
            <w:szCs w:val="24"/>
            <w:u w:val="single"/>
          </w:rPr>
          <w:t>http://school-collection.edu.ru/</w:t>
        </w:r>
      </w:hyperlink>
      <w:r w:rsidRPr="00CA5B8A">
        <w:rPr>
          <w:rFonts w:ascii="Times New Roman" w:eastAsia="Times New Roman" w:hAnsi="Times New Roman" w:cs="Times New Roman"/>
          <w:sz w:val="24"/>
          <w:szCs w:val="24"/>
        </w:rPr>
        <w:t xml:space="preserve">, </w:t>
      </w:r>
      <w:hyperlink r:id="rId10" w:history="1">
        <w:r w:rsidRPr="00CA5B8A">
          <w:rPr>
            <w:rFonts w:ascii="Times New Roman" w:eastAsia="Times New Roman" w:hAnsi="Times New Roman" w:cs="Times New Roman"/>
            <w:color w:val="0000FF"/>
            <w:sz w:val="24"/>
            <w:szCs w:val="24"/>
            <w:u w:val="single"/>
          </w:rPr>
          <w:t>http://www.bing.com</w:t>
        </w:r>
      </w:hyperlink>
      <w:r w:rsidRPr="00CA5B8A">
        <w:rPr>
          <w:rFonts w:ascii="Times New Roman" w:eastAsia="Times New Roman" w:hAnsi="Times New Roman" w:cs="Times New Roman"/>
          <w:sz w:val="24"/>
          <w:szCs w:val="24"/>
        </w:rPr>
        <w:t xml:space="preserve">, http://www.openclass.ru) могут быть использованы и на обычном уроке в обычном классе, при наличии специально оборудованного учительского места. </w:t>
      </w:r>
    </w:p>
    <w:p w:rsidR="00C16B16" w:rsidRPr="00CA5B8A" w:rsidRDefault="00C16B16" w:rsidP="00C16B16">
      <w:pPr>
        <w:spacing w:before="100" w:beforeAutospacing="1" w:after="100" w:afterAutospacing="1" w:line="240" w:lineRule="auto"/>
        <w:rPr>
          <w:rFonts w:ascii="Times New Roman" w:eastAsia="Times New Roman" w:hAnsi="Times New Roman" w:cs="Times New Roman"/>
          <w:sz w:val="24"/>
          <w:szCs w:val="24"/>
        </w:rPr>
      </w:pPr>
      <w:r w:rsidRPr="00C16B16">
        <w:rPr>
          <w:rFonts w:ascii="Times New Roman" w:eastAsia="Times New Roman" w:hAnsi="Times New Roman" w:cs="Times New Roman"/>
          <w:b/>
          <w:sz w:val="24"/>
          <w:szCs w:val="24"/>
        </w:rPr>
        <w:t>Личностными результатами</w:t>
      </w:r>
      <w:r w:rsidRPr="00CA5B8A">
        <w:rPr>
          <w:rFonts w:ascii="Times New Roman" w:eastAsia="Times New Roman" w:hAnsi="Times New Roman" w:cs="Times New Roman"/>
          <w:sz w:val="24"/>
          <w:szCs w:val="24"/>
        </w:rPr>
        <w:t xml:space="preserve"> изучения курса «Физика» в 7-м классе является формирование следующих умений: </w:t>
      </w:r>
    </w:p>
    <w:p w:rsidR="00C16B16" w:rsidRPr="00CA5B8A" w:rsidRDefault="00C16B16" w:rsidP="00C16B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Определять и высказывать под руководством педагога самые общие для всех людей правила поведения при сотрудничестве (этические нормы).</w:t>
      </w:r>
    </w:p>
    <w:p w:rsidR="00C16B16" w:rsidRPr="00CA5B8A" w:rsidRDefault="00C16B16" w:rsidP="00C16B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lastRenderedPageBreak/>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C16B16" w:rsidRPr="00CA5B8A" w:rsidRDefault="00C16B16" w:rsidP="00C16B16">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C16B16" w:rsidRPr="00CA5B8A" w:rsidRDefault="00C16B16" w:rsidP="00C16B16">
      <w:pPr>
        <w:spacing w:before="100" w:beforeAutospacing="1" w:after="100" w:afterAutospacing="1" w:line="240" w:lineRule="auto"/>
        <w:rPr>
          <w:rFonts w:ascii="Times New Roman" w:eastAsia="Times New Roman" w:hAnsi="Times New Roman" w:cs="Times New Roman"/>
          <w:sz w:val="24"/>
          <w:szCs w:val="24"/>
        </w:rPr>
      </w:pPr>
      <w:proofErr w:type="spellStart"/>
      <w:r w:rsidRPr="00C16B16">
        <w:rPr>
          <w:rFonts w:ascii="Times New Roman" w:eastAsia="Times New Roman" w:hAnsi="Times New Roman" w:cs="Times New Roman"/>
          <w:b/>
          <w:sz w:val="24"/>
          <w:szCs w:val="24"/>
        </w:rPr>
        <w:t>Метапредметными</w:t>
      </w:r>
      <w:proofErr w:type="spellEnd"/>
      <w:r w:rsidRPr="00C16B16">
        <w:rPr>
          <w:rFonts w:ascii="Times New Roman" w:eastAsia="Times New Roman" w:hAnsi="Times New Roman" w:cs="Times New Roman"/>
          <w:b/>
          <w:sz w:val="24"/>
          <w:szCs w:val="24"/>
        </w:rPr>
        <w:t xml:space="preserve"> результатами</w:t>
      </w:r>
      <w:r w:rsidRPr="00CA5B8A">
        <w:rPr>
          <w:rFonts w:ascii="Times New Roman" w:eastAsia="Times New Roman" w:hAnsi="Times New Roman" w:cs="Times New Roman"/>
          <w:sz w:val="24"/>
          <w:szCs w:val="24"/>
        </w:rPr>
        <w:t xml:space="preserve"> изучения курса «Физика» в 7-м классе являются формирование следующих универсальных учебных действий (УУД). </w:t>
      </w:r>
    </w:p>
    <w:p w:rsidR="00C16B16" w:rsidRPr="00CA5B8A" w:rsidRDefault="00C16B16" w:rsidP="00C16B16">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Регулятивные УУД:</w:t>
      </w:r>
    </w:p>
    <w:p w:rsidR="00C16B16" w:rsidRPr="00CA5B8A" w:rsidRDefault="00C16B16" w:rsidP="00C16B1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Определять и формулировать цель деятельности на уроке.</w:t>
      </w:r>
    </w:p>
    <w:p w:rsidR="00C16B16" w:rsidRPr="00CA5B8A" w:rsidRDefault="00C16B16" w:rsidP="00C16B1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Ставить учебную задачу. </w:t>
      </w:r>
    </w:p>
    <w:p w:rsidR="00C16B16" w:rsidRPr="00CA5B8A" w:rsidRDefault="00C16B16" w:rsidP="00C16B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Учиться составлять план и определять последовательность действий. </w:t>
      </w:r>
    </w:p>
    <w:p w:rsidR="00C16B16" w:rsidRPr="00CA5B8A" w:rsidRDefault="00C16B16" w:rsidP="00C16B1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Учиться высказывать своё предположение (версию) на основе работы с иллюстрацией учебника.</w:t>
      </w:r>
    </w:p>
    <w:p w:rsidR="00C16B16" w:rsidRPr="00CA5B8A" w:rsidRDefault="00C16B16" w:rsidP="00C16B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Учиться работать по предложенному учителем плану.</w:t>
      </w:r>
    </w:p>
    <w:p w:rsidR="00C16B16" w:rsidRPr="00CA5B8A" w:rsidRDefault="00C16B16" w:rsidP="00C16B16">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Средством формирования этих действий служат элементы технологии проблемного обучения на этапе изучения нового материала.</w:t>
      </w:r>
    </w:p>
    <w:p w:rsidR="00C16B16" w:rsidRPr="00CA5B8A" w:rsidRDefault="00C16B16" w:rsidP="00C16B1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Учиться отличать </w:t>
      </w:r>
      <w:proofErr w:type="gramStart"/>
      <w:r w:rsidRPr="00CA5B8A">
        <w:rPr>
          <w:rFonts w:ascii="Times New Roman" w:eastAsia="Times New Roman" w:hAnsi="Times New Roman" w:cs="Times New Roman"/>
          <w:sz w:val="24"/>
          <w:szCs w:val="24"/>
        </w:rPr>
        <w:t>верно</w:t>
      </w:r>
      <w:proofErr w:type="gramEnd"/>
      <w:r w:rsidRPr="00CA5B8A">
        <w:rPr>
          <w:rFonts w:ascii="Times New Roman" w:eastAsia="Times New Roman" w:hAnsi="Times New Roman" w:cs="Times New Roman"/>
          <w:sz w:val="24"/>
          <w:szCs w:val="24"/>
        </w:rPr>
        <w:t xml:space="preserve"> выполненное задание от неверного.</w:t>
      </w:r>
    </w:p>
    <w:p w:rsidR="00C16B16" w:rsidRPr="00CA5B8A" w:rsidRDefault="00C16B16" w:rsidP="00C16B1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C16B16" w:rsidRPr="00CA5B8A" w:rsidRDefault="00C16B16" w:rsidP="00C16B16">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Средством формирования этих действий служит технология оценивания образовательных достижений.</w:t>
      </w:r>
    </w:p>
    <w:p w:rsidR="00C16B16" w:rsidRPr="00CA5B8A" w:rsidRDefault="00C16B16" w:rsidP="00C16B16">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Познавательные УУД:</w:t>
      </w:r>
    </w:p>
    <w:p w:rsidR="00C16B16" w:rsidRPr="00CA5B8A" w:rsidRDefault="00C16B16" w:rsidP="00C16B1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Ориентироваться в своей системе знаний: отличать новое от уже известного с помощью учителя. </w:t>
      </w:r>
    </w:p>
    <w:p w:rsidR="00C16B16" w:rsidRPr="00CA5B8A" w:rsidRDefault="00C16B16" w:rsidP="00C16B1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C16B16" w:rsidRPr="00CA5B8A" w:rsidRDefault="00C16B16" w:rsidP="00C16B1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lastRenderedPageBreak/>
        <w:t xml:space="preserve">Добывать новые знания: находить ответы на вопросы, используя учебник, свой жизненный опыт и информацию, полученную на уроке. </w:t>
      </w:r>
    </w:p>
    <w:p w:rsidR="00C16B16" w:rsidRPr="00CA5B8A" w:rsidRDefault="00C16B16" w:rsidP="00C16B1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C16B16" w:rsidRPr="00CA5B8A" w:rsidRDefault="00C16B16" w:rsidP="00C16B1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Перерабатывать полученную информацию: сравнивать и классифицировать.</w:t>
      </w:r>
    </w:p>
    <w:p w:rsidR="00C16B16" w:rsidRPr="00CA5B8A" w:rsidRDefault="00C16B16" w:rsidP="00C16B1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C16B16" w:rsidRPr="00CA5B8A" w:rsidRDefault="00C16B16" w:rsidP="00C16B16">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Средством формирования этих действий служит учебный материал, задания учебника и задачи из сборников.</w:t>
      </w:r>
    </w:p>
    <w:p w:rsidR="00C16B16" w:rsidRPr="00CA5B8A" w:rsidRDefault="00C16B16" w:rsidP="00C16B16">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Коммуникативные УУД:</w:t>
      </w:r>
    </w:p>
    <w:p w:rsidR="00C16B16" w:rsidRPr="00CA5B8A" w:rsidRDefault="00C16B16" w:rsidP="00C16B1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C16B16" w:rsidRPr="00CA5B8A" w:rsidRDefault="00C16B16" w:rsidP="00C16B1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Слушать и понимать речь других.</w:t>
      </w:r>
    </w:p>
    <w:p w:rsidR="00C16B16" w:rsidRPr="00CA5B8A" w:rsidRDefault="00C16B16" w:rsidP="00C16B1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Читать и пересказывать текст.</w:t>
      </w:r>
    </w:p>
    <w:p w:rsidR="00C16B16" w:rsidRPr="00CA5B8A" w:rsidRDefault="00C16B16" w:rsidP="00C16B16">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Средством формирования этих действий служит технология проблемного обучения.</w:t>
      </w:r>
    </w:p>
    <w:p w:rsidR="00C16B16" w:rsidRPr="00CA5B8A" w:rsidRDefault="00C16B16" w:rsidP="00C16B1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Совместно договариваться о правилах общения и поведения в школе и следовать им.</w:t>
      </w:r>
    </w:p>
    <w:p w:rsidR="00C16B16" w:rsidRPr="00CA5B8A" w:rsidRDefault="00C16B16" w:rsidP="00C16B1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Учиться выполнять различные роли в группе (лидера, исполнителя, критика).</w:t>
      </w:r>
    </w:p>
    <w:p w:rsidR="00C16B16" w:rsidRPr="00CA5B8A" w:rsidRDefault="00C16B16" w:rsidP="00C16B16">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Средством формирования этих действий служит организация работы в парах постоянного и сменного состава.</w:t>
      </w:r>
    </w:p>
    <w:p w:rsidR="00C16B16" w:rsidRPr="00CA5B8A" w:rsidRDefault="00C16B16" w:rsidP="00CA5B8A">
      <w:pPr>
        <w:spacing w:before="100" w:beforeAutospacing="1" w:after="100" w:afterAutospacing="1" w:line="240" w:lineRule="auto"/>
        <w:rPr>
          <w:rFonts w:ascii="Times New Roman" w:eastAsia="Times New Roman" w:hAnsi="Times New Roman" w:cs="Times New Roman"/>
          <w:sz w:val="24"/>
          <w:szCs w:val="24"/>
        </w:rPr>
      </w:pPr>
    </w:p>
    <w:p w:rsidR="003C2962" w:rsidRDefault="003C2962" w:rsidP="00812BEB">
      <w:pPr>
        <w:spacing w:before="100" w:beforeAutospacing="1" w:after="100" w:afterAutospacing="1" w:line="240" w:lineRule="auto"/>
        <w:jc w:val="center"/>
        <w:rPr>
          <w:rFonts w:ascii="Times New Roman" w:eastAsia="Times New Roman" w:hAnsi="Times New Roman" w:cs="Times New Roman"/>
          <w:b/>
          <w:sz w:val="24"/>
          <w:szCs w:val="24"/>
        </w:rPr>
      </w:pPr>
    </w:p>
    <w:p w:rsidR="003C2962" w:rsidRDefault="003C2962" w:rsidP="00812BEB">
      <w:pPr>
        <w:spacing w:before="100" w:beforeAutospacing="1" w:after="100" w:afterAutospacing="1" w:line="240" w:lineRule="auto"/>
        <w:jc w:val="center"/>
        <w:rPr>
          <w:rFonts w:ascii="Times New Roman" w:eastAsia="Times New Roman" w:hAnsi="Times New Roman" w:cs="Times New Roman"/>
          <w:b/>
          <w:sz w:val="24"/>
          <w:szCs w:val="24"/>
        </w:rPr>
      </w:pPr>
    </w:p>
    <w:p w:rsidR="00812BEB" w:rsidRDefault="00812BEB" w:rsidP="00812BEB">
      <w:pPr>
        <w:spacing w:before="100" w:beforeAutospacing="1" w:after="100" w:afterAutospacing="1" w:line="240" w:lineRule="auto"/>
        <w:jc w:val="center"/>
        <w:rPr>
          <w:rFonts w:ascii="Times New Roman" w:eastAsia="Times New Roman" w:hAnsi="Times New Roman" w:cs="Times New Roman"/>
          <w:b/>
          <w:sz w:val="24"/>
          <w:szCs w:val="24"/>
        </w:rPr>
      </w:pPr>
      <w:r w:rsidRPr="00812BEB">
        <w:rPr>
          <w:rFonts w:ascii="Times New Roman" w:eastAsia="Times New Roman" w:hAnsi="Times New Roman" w:cs="Times New Roman"/>
          <w:b/>
          <w:sz w:val="24"/>
          <w:szCs w:val="24"/>
        </w:rPr>
        <w:t>Предметные результаты.</w:t>
      </w:r>
    </w:p>
    <w:p w:rsidR="00BB5825" w:rsidRPr="00CA5B8A" w:rsidRDefault="00812BEB" w:rsidP="00BB5825">
      <w:pPr>
        <w:spacing w:before="100" w:beforeAutospacing="1" w:after="100" w:afterAutospacing="1" w:line="240" w:lineRule="auto"/>
        <w:rPr>
          <w:rFonts w:ascii="Times New Roman" w:eastAsia="Times New Roman" w:hAnsi="Times New Roman" w:cs="Times New Roman"/>
          <w:sz w:val="24"/>
          <w:szCs w:val="24"/>
        </w:rPr>
      </w:pPr>
      <w:r w:rsidRPr="0029238A">
        <w:rPr>
          <w:rFonts w:ascii="Times New Roman" w:eastAsia="Times New Roman" w:hAnsi="Times New Roman" w:cs="Times New Roman"/>
          <w:sz w:val="24"/>
          <w:szCs w:val="24"/>
        </w:rPr>
        <w:t>В результате изучения</w:t>
      </w:r>
      <w:r w:rsidR="00BB5825">
        <w:rPr>
          <w:rFonts w:ascii="Times New Roman" w:eastAsia="Times New Roman" w:hAnsi="Times New Roman" w:cs="Times New Roman"/>
          <w:sz w:val="24"/>
          <w:szCs w:val="24"/>
        </w:rPr>
        <w:t xml:space="preserve"> физики  7 класса ученик </w:t>
      </w:r>
      <w:r w:rsidR="00BB5825" w:rsidRPr="00CA5B8A">
        <w:rPr>
          <w:rFonts w:ascii="Times New Roman" w:eastAsia="Times New Roman" w:hAnsi="Times New Roman" w:cs="Times New Roman"/>
          <w:sz w:val="24"/>
          <w:szCs w:val="24"/>
        </w:rPr>
        <w:t>уметь:</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proofErr w:type="gramStart"/>
      <w:r w:rsidRPr="00CA5B8A">
        <w:rPr>
          <w:rFonts w:ascii="Times New Roman" w:eastAsia="Times New Roman" w:hAnsi="Times New Roman" w:cs="Times New Roman"/>
          <w:sz w:val="24"/>
          <w:szCs w:val="24"/>
        </w:rPr>
        <w:t xml:space="preserve">- давать определение понятий:  физика, тело, вещество, материя, величина, наблюдение, опыт, измерение, погрешность, единицы измерения, измерительные приборы, цена деления, экспериментальные и теоретические методы изучения природы, атом, молекула, капилляр, механическое движение, траектория, система отсчета, график движения, инертность, взаимодействие тел, простые механизмы; диффузия, смачивание, </w:t>
      </w:r>
      <w:proofErr w:type="spellStart"/>
      <w:r w:rsidRPr="00CA5B8A">
        <w:rPr>
          <w:rFonts w:ascii="Times New Roman" w:eastAsia="Times New Roman" w:hAnsi="Times New Roman" w:cs="Times New Roman"/>
          <w:sz w:val="24"/>
          <w:szCs w:val="24"/>
        </w:rPr>
        <w:t>несмачивание</w:t>
      </w:r>
      <w:proofErr w:type="spellEnd"/>
      <w:r w:rsidRPr="00CA5B8A">
        <w:rPr>
          <w:rFonts w:ascii="Times New Roman" w:eastAsia="Times New Roman" w:hAnsi="Times New Roman" w:cs="Times New Roman"/>
          <w:sz w:val="24"/>
          <w:szCs w:val="24"/>
        </w:rPr>
        <w:t>, инерция, невесомость, перегрузки, свободное падение, плавание;</w:t>
      </w:r>
      <w:proofErr w:type="gramEnd"/>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proofErr w:type="gramStart"/>
      <w:r w:rsidRPr="00CA5B8A">
        <w:rPr>
          <w:rFonts w:ascii="Times New Roman" w:eastAsia="Times New Roman" w:hAnsi="Times New Roman" w:cs="Times New Roman"/>
          <w:sz w:val="24"/>
          <w:szCs w:val="24"/>
        </w:rPr>
        <w:t>- давать определение физическим величинам: скорость, путь, масса, плотность, сила, сила тяжести, сила упругости, сила трения, вес тела, коэффициент трения, коэффициент жесткости, давление, архимедова сила, работа, механическая энергия, потенциальная энергия, кинетическая энергия, мощность, КПД, момент силы;</w:t>
      </w:r>
      <w:proofErr w:type="gramEnd"/>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определять цену деления и погрешность прибора;</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правильно пользоваться мензуркой, линейкой;</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измерять объем тела с помощью мензурки;</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приводить примеры физических явлений, физического тела вещества;</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формулировать основные положения МКТ;</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решать качественные задачи по теме;</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по таблицам находить температуру перехода вещества из одного агрегатного состояния в другое;</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 приводить примеры смачивающих и </w:t>
      </w:r>
      <w:proofErr w:type="spellStart"/>
      <w:r w:rsidRPr="00CA5B8A">
        <w:rPr>
          <w:rFonts w:ascii="Times New Roman" w:eastAsia="Times New Roman" w:hAnsi="Times New Roman" w:cs="Times New Roman"/>
          <w:sz w:val="24"/>
          <w:szCs w:val="24"/>
        </w:rPr>
        <w:t>несмачивающих</w:t>
      </w:r>
      <w:proofErr w:type="spellEnd"/>
      <w:r w:rsidRPr="00CA5B8A">
        <w:rPr>
          <w:rFonts w:ascii="Times New Roman" w:eastAsia="Times New Roman" w:hAnsi="Times New Roman" w:cs="Times New Roman"/>
          <w:sz w:val="24"/>
          <w:szCs w:val="24"/>
        </w:rPr>
        <w:t xml:space="preserve"> жидкостей; использования капиллярности; вещества в различных агрегатных состояниях;</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экспериментально определять размеры малых тел.</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proofErr w:type="gramStart"/>
      <w:r w:rsidRPr="00CA5B8A">
        <w:rPr>
          <w:rFonts w:ascii="Times New Roman" w:eastAsia="Times New Roman" w:hAnsi="Times New Roman" w:cs="Times New Roman"/>
          <w:sz w:val="24"/>
          <w:szCs w:val="24"/>
        </w:rPr>
        <w:lastRenderedPageBreak/>
        <w:t>- записывать формулы скорости, пути, времени движения, плотности, массы и объема тела; равнодействующей силы; закона Гука; веса тела, силы тяжести;</w:t>
      </w:r>
      <w:proofErr w:type="gramEnd"/>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правильно пользоваться весами, динамометром;</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измерять силу, массу;</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по числу  раскрыть  физический смысл скорости, плотности вещества, жесткости тела;</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приводить примеры материальной точки, поступательного движения; различных видов движения; практического использования инерции; видов трения; подшипников;</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формулировать законы Гука, Паскаля, Архимеда, «золотое правило» механики; условие равновесие рычага, закон сохранения энергии;</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решать простейшие задачи на  определение цены деления прибора и погрешности измерения,  качественные задачи на объяснение явлений с точки зрения строения вещества</w:t>
      </w:r>
      <w:proofErr w:type="gramStart"/>
      <w:r w:rsidRPr="00CA5B8A">
        <w:rPr>
          <w:rFonts w:ascii="Times New Roman" w:eastAsia="Times New Roman" w:hAnsi="Times New Roman" w:cs="Times New Roman"/>
          <w:sz w:val="24"/>
          <w:szCs w:val="24"/>
        </w:rPr>
        <w:t>.</w:t>
      </w:r>
      <w:proofErr w:type="gramEnd"/>
      <w:r w:rsidRPr="00CA5B8A">
        <w:rPr>
          <w:rFonts w:ascii="Times New Roman" w:eastAsia="Times New Roman" w:hAnsi="Times New Roman" w:cs="Times New Roman"/>
          <w:sz w:val="24"/>
          <w:szCs w:val="24"/>
        </w:rPr>
        <w:t xml:space="preserve"> </w:t>
      </w:r>
      <w:proofErr w:type="gramStart"/>
      <w:r w:rsidRPr="00CA5B8A">
        <w:rPr>
          <w:rFonts w:ascii="Times New Roman" w:eastAsia="Times New Roman" w:hAnsi="Times New Roman" w:cs="Times New Roman"/>
          <w:sz w:val="24"/>
          <w:szCs w:val="24"/>
        </w:rPr>
        <w:t>н</w:t>
      </w:r>
      <w:proofErr w:type="gramEnd"/>
      <w:r w:rsidRPr="00CA5B8A">
        <w:rPr>
          <w:rFonts w:ascii="Times New Roman" w:eastAsia="Times New Roman" w:hAnsi="Times New Roman" w:cs="Times New Roman"/>
          <w:sz w:val="24"/>
          <w:szCs w:val="24"/>
        </w:rPr>
        <w:t>а выяснение причин движения тела; расчетные задачи на закон Гука; задачи на расчет сил природы, расчетные задачи на закон Архимеда, плавание тел, на закон сообщающихся сосудов, на расчет работы, энергии, мощности, КПД, момента сил; задачи на применение условия равновесия рычага;</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правильно пользоваться приборами манометром, барометром;</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объяснять назначение, устройство и принцип действия барометров, манометров, гидравлических машин, насосов и их использование;</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измерять архимедову силу;</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собирать опытные установки для проведения эксперимента по выяснению условия равновесия рычага, КПД наклонной плоскости;</w:t>
      </w:r>
    </w:p>
    <w:p w:rsidR="00BB5825" w:rsidRPr="00CA5B8A" w:rsidRDefault="00BB5825" w:rsidP="00BB5825">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приводить примеры практического применения  простых механизмов.</w:t>
      </w:r>
    </w:p>
    <w:p w:rsidR="00812BEB" w:rsidRPr="0029238A" w:rsidRDefault="00812BEB" w:rsidP="00812BEB">
      <w:pPr>
        <w:spacing w:before="100" w:beforeAutospacing="1" w:after="100" w:afterAutospacing="1" w:line="240" w:lineRule="auto"/>
        <w:rPr>
          <w:rFonts w:ascii="Times New Roman" w:eastAsia="Times New Roman" w:hAnsi="Times New Roman" w:cs="Times New Roman"/>
          <w:sz w:val="24"/>
          <w:szCs w:val="24"/>
        </w:rPr>
      </w:pPr>
    </w:p>
    <w:p w:rsidR="002C108B" w:rsidRDefault="002C108B" w:rsidP="00BB5825">
      <w:pPr>
        <w:spacing w:before="100" w:beforeAutospacing="1" w:after="100" w:afterAutospacing="1" w:line="240" w:lineRule="auto"/>
        <w:jc w:val="center"/>
        <w:rPr>
          <w:rFonts w:ascii="Times New Roman" w:eastAsia="Times New Roman" w:hAnsi="Times New Roman" w:cs="Times New Roman"/>
          <w:b/>
          <w:sz w:val="24"/>
          <w:szCs w:val="24"/>
        </w:rPr>
      </w:pPr>
    </w:p>
    <w:p w:rsidR="00CA5B8A" w:rsidRPr="00BB5825" w:rsidRDefault="00CA5B8A" w:rsidP="00BB5825">
      <w:pPr>
        <w:spacing w:before="100" w:beforeAutospacing="1" w:after="100" w:afterAutospacing="1" w:line="240" w:lineRule="auto"/>
        <w:jc w:val="center"/>
        <w:rPr>
          <w:rFonts w:ascii="Times New Roman" w:eastAsia="Times New Roman" w:hAnsi="Times New Roman" w:cs="Times New Roman"/>
          <w:b/>
          <w:sz w:val="24"/>
          <w:szCs w:val="24"/>
        </w:rPr>
      </w:pPr>
      <w:r w:rsidRPr="00BB5825">
        <w:rPr>
          <w:rFonts w:ascii="Times New Roman" w:eastAsia="Times New Roman" w:hAnsi="Times New Roman" w:cs="Times New Roman"/>
          <w:b/>
          <w:sz w:val="24"/>
          <w:szCs w:val="24"/>
        </w:rPr>
        <w:lastRenderedPageBreak/>
        <w:t>Основное содержание учебного предмета</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Введение (5 ч)</w:t>
      </w:r>
    </w:p>
    <w:p w:rsid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Что изучает физика. Физические явления. Наблюдения, опыты, измерения. Физика и техника.</w:t>
      </w:r>
    </w:p>
    <w:p w:rsidR="007C3868" w:rsidRPr="007C3868" w:rsidRDefault="007C3868" w:rsidP="00CA5B8A">
      <w:pPr>
        <w:spacing w:before="100" w:beforeAutospacing="1" w:after="100" w:afterAutospacing="1" w:line="240" w:lineRule="auto"/>
        <w:rPr>
          <w:rFonts w:ascii="Times New Roman" w:eastAsia="Times New Roman" w:hAnsi="Times New Roman" w:cs="Times New Roman"/>
          <w:color w:val="00B0F0"/>
          <w:sz w:val="24"/>
          <w:szCs w:val="24"/>
        </w:rPr>
      </w:pPr>
      <w:r w:rsidRPr="007C3868">
        <w:rPr>
          <w:rFonts w:ascii="Times New Roman" w:eastAsia="Times New Roman" w:hAnsi="Times New Roman" w:cs="Times New Roman"/>
          <w:color w:val="00B0F0"/>
          <w:sz w:val="24"/>
          <w:szCs w:val="24"/>
        </w:rPr>
        <w:t>П. Профессии, связанные с физикой</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Лабораторные работы:</w:t>
      </w:r>
    </w:p>
    <w:p w:rsidR="00CA5B8A" w:rsidRPr="00CA5B8A" w:rsidRDefault="00CA5B8A" w:rsidP="00CA5B8A">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Определение цены деления измерительного цилиндра.</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Первоначальные сведения о строении вещества (6 ч)</w:t>
      </w:r>
    </w:p>
    <w:p w:rsid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w:t>
      </w:r>
    </w:p>
    <w:p w:rsidR="007C3868" w:rsidRDefault="007C3868" w:rsidP="00CA5B8A">
      <w:pPr>
        <w:spacing w:before="100" w:beforeAutospacing="1" w:after="100" w:afterAutospacing="1" w:line="240" w:lineRule="auto"/>
        <w:rPr>
          <w:rFonts w:ascii="Times New Roman" w:eastAsia="Times New Roman" w:hAnsi="Times New Roman" w:cs="Times New Roman"/>
          <w:color w:val="00B0F0"/>
          <w:sz w:val="24"/>
          <w:szCs w:val="24"/>
        </w:rPr>
      </w:pPr>
      <w:r w:rsidRPr="007C3868">
        <w:rPr>
          <w:rFonts w:ascii="Times New Roman" w:eastAsia="Times New Roman" w:hAnsi="Times New Roman" w:cs="Times New Roman"/>
          <w:color w:val="00B0F0"/>
          <w:sz w:val="24"/>
          <w:szCs w:val="24"/>
        </w:rPr>
        <w:t>П. Профессии и явление диффузия.</w:t>
      </w:r>
    </w:p>
    <w:p w:rsidR="007C3868" w:rsidRDefault="007C3868" w:rsidP="00CA5B8A">
      <w:pPr>
        <w:spacing w:before="100" w:beforeAutospacing="1" w:after="100" w:afterAutospacing="1"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 xml:space="preserve">З. </w:t>
      </w:r>
      <w:r w:rsidR="00446997">
        <w:rPr>
          <w:rFonts w:ascii="Times New Roman" w:eastAsia="Times New Roman" w:hAnsi="Times New Roman" w:cs="Times New Roman"/>
          <w:color w:val="00B0F0"/>
          <w:sz w:val="24"/>
          <w:szCs w:val="24"/>
        </w:rPr>
        <w:t>Диффузия и здоровье.</w:t>
      </w:r>
    </w:p>
    <w:p w:rsidR="00446997" w:rsidRPr="007C3868" w:rsidRDefault="00446997" w:rsidP="00CA5B8A">
      <w:pPr>
        <w:spacing w:before="100" w:beforeAutospacing="1" w:after="100" w:afterAutospacing="1"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С. Наш быт и явление диффузии.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Лабораторные работы:</w:t>
      </w:r>
    </w:p>
    <w:p w:rsidR="00CA5B8A" w:rsidRPr="00CA5B8A" w:rsidRDefault="00CA5B8A" w:rsidP="00CA5B8A">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Измерение размеров малых тел.</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Взаимодействие тел (21 ч)</w:t>
      </w:r>
    </w:p>
    <w:p w:rsidR="007C3868"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Механическое движение. Равномерное движение. Скорость.     </w:t>
      </w:r>
    </w:p>
    <w:p w:rsidR="00CA5B8A" w:rsidRPr="007C3868" w:rsidRDefault="007C3868" w:rsidP="00CA5B8A">
      <w:pPr>
        <w:spacing w:before="100" w:beforeAutospacing="1" w:after="100" w:afterAutospacing="1" w:line="240" w:lineRule="auto"/>
        <w:rPr>
          <w:rFonts w:ascii="Times New Roman" w:eastAsia="Times New Roman" w:hAnsi="Times New Roman" w:cs="Times New Roman"/>
          <w:color w:val="00B0F0"/>
          <w:sz w:val="24"/>
          <w:szCs w:val="24"/>
        </w:rPr>
      </w:pPr>
      <w:r w:rsidRPr="007C3868">
        <w:rPr>
          <w:rFonts w:ascii="Times New Roman" w:eastAsia="Times New Roman" w:hAnsi="Times New Roman" w:cs="Times New Roman"/>
          <w:color w:val="00B0F0"/>
          <w:sz w:val="24"/>
          <w:szCs w:val="24"/>
        </w:rPr>
        <w:t>П. Профессия водитель и знание законов движения.</w:t>
      </w:r>
      <w:r w:rsidR="00CA5B8A" w:rsidRPr="007C3868">
        <w:rPr>
          <w:rFonts w:ascii="Times New Roman" w:eastAsia="Times New Roman" w:hAnsi="Times New Roman" w:cs="Times New Roman"/>
          <w:color w:val="00B0F0"/>
          <w:sz w:val="24"/>
          <w:szCs w:val="24"/>
        </w:rPr>
        <w:t>   </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lastRenderedPageBreak/>
        <w:t xml:space="preserve">Инерция. Взаимодействие тел. Инерция. Масса тела. Измерение массы тела с помощью весов. Плотность вещества. </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Явление тяготения. Сила тяжести. Сила, возникающая при деформации.  Вес. Связь между силой тяжести и массой. </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Упругая деформация тела. Закон Гука. </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Динамометр. Графическое изображение силы. Сложение сил, действующих по одной прямой.</w:t>
      </w:r>
    </w:p>
    <w:p w:rsid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Трение. Сила трения. Трение скольжения, качения, покоя. Подшипники.</w:t>
      </w:r>
    </w:p>
    <w:p w:rsidR="007C3868" w:rsidRPr="007C3868" w:rsidRDefault="007C3868" w:rsidP="00CA5B8A">
      <w:pPr>
        <w:spacing w:before="100" w:beforeAutospacing="1" w:after="100" w:afterAutospacing="1" w:line="240" w:lineRule="auto"/>
        <w:rPr>
          <w:rFonts w:ascii="Times New Roman" w:eastAsia="Times New Roman" w:hAnsi="Times New Roman" w:cs="Times New Roman"/>
          <w:color w:val="00B0F0"/>
          <w:sz w:val="24"/>
          <w:szCs w:val="24"/>
        </w:rPr>
      </w:pPr>
      <w:r w:rsidRPr="007C3868">
        <w:rPr>
          <w:rFonts w:ascii="Times New Roman" w:eastAsia="Times New Roman" w:hAnsi="Times New Roman" w:cs="Times New Roman"/>
          <w:color w:val="00B0F0"/>
          <w:sz w:val="24"/>
          <w:szCs w:val="24"/>
        </w:rPr>
        <w:t>П. Профессии, требующие знаний о силах в механике.</w:t>
      </w:r>
    </w:p>
    <w:p w:rsidR="007C3868" w:rsidRPr="007C3868" w:rsidRDefault="007C3868" w:rsidP="00CA5B8A">
      <w:pPr>
        <w:spacing w:before="100" w:beforeAutospacing="1" w:after="100" w:afterAutospacing="1" w:line="240" w:lineRule="auto"/>
        <w:rPr>
          <w:rFonts w:ascii="Times New Roman" w:eastAsia="Times New Roman" w:hAnsi="Times New Roman" w:cs="Times New Roman"/>
          <w:color w:val="00B0F0"/>
          <w:sz w:val="24"/>
          <w:szCs w:val="24"/>
        </w:rPr>
      </w:pPr>
      <w:r w:rsidRPr="007C3868">
        <w:rPr>
          <w:rFonts w:ascii="Times New Roman" w:eastAsia="Times New Roman" w:hAnsi="Times New Roman" w:cs="Times New Roman"/>
          <w:color w:val="00B0F0"/>
          <w:sz w:val="24"/>
          <w:szCs w:val="24"/>
        </w:rPr>
        <w:t>С. Наш быт и учёт сил механики.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Лабораторные работы:</w:t>
      </w:r>
    </w:p>
    <w:p w:rsidR="00CA5B8A" w:rsidRPr="00CA5B8A" w:rsidRDefault="00CA5B8A" w:rsidP="00CA5B8A">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Измерение массы тела на рычажных весах.</w:t>
      </w:r>
    </w:p>
    <w:p w:rsidR="00CA5B8A" w:rsidRPr="00CA5B8A" w:rsidRDefault="00CA5B8A" w:rsidP="00CA5B8A">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Измерение объема тела.</w:t>
      </w:r>
    </w:p>
    <w:p w:rsidR="00CA5B8A" w:rsidRPr="00CA5B8A" w:rsidRDefault="00CA5B8A" w:rsidP="00CA5B8A">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Измерение плотности твердого тела.</w:t>
      </w:r>
    </w:p>
    <w:p w:rsidR="00CA5B8A" w:rsidRPr="00CA5B8A" w:rsidRDefault="00CA5B8A" w:rsidP="00CA5B8A">
      <w:pPr>
        <w:numPr>
          <w:ilvl w:val="0"/>
          <w:numId w:val="75"/>
        </w:numPr>
        <w:spacing w:before="100" w:beforeAutospacing="1" w:after="100" w:afterAutospacing="1" w:line="240" w:lineRule="auto"/>
        <w:rPr>
          <w:rFonts w:ascii="Times New Roman" w:eastAsia="Times New Roman" w:hAnsi="Times New Roman" w:cs="Times New Roman"/>
          <w:sz w:val="24"/>
          <w:szCs w:val="24"/>
        </w:rPr>
      </w:pPr>
      <w:proofErr w:type="spellStart"/>
      <w:r w:rsidRPr="00CA5B8A">
        <w:rPr>
          <w:rFonts w:ascii="Times New Roman" w:eastAsia="Times New Roman" w:hAnsi="Times New Roman" w:cs="Times New Roman"/>
          <w:sz w:val="24"/>
          <w:szCs w:val="24"/>
        </w:rPr>
        <w:t>Градуирование</w:t>
      </w:r>
      <w:proofErr w:type="spellEnd"/>
      <w:r w:rsidRPr="00CA5B8A">
        <w:rPr>
          <w:rFonts w:ascii="Times New Roman" w:eastAsia="Times New Roman" w:hAnsi="Times New Roman" w:cs="Times New Roman"/>
          <w:sz w:val="24"/>
          <w:szCs w:val="24"/>
        </w:rPr>
        <w:t xml:space="preserve"> пружины и измерение силы с помощью динамометра.</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Давление твердых тел, жидкостей и газов (18 ч)</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Давление. Давление твердых тел. </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Давление газа. Объяснение давления газа на основе молекулярно – кинетических представлений. Закон Паскаля.</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Давление в жидкости и газе. Сообщающиеся сосуды. Шлюзы. Гидравлический пресс. </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Атмосферное давление. Опыт Торричелли. Барометр-анероид. Изменение атмосферного давления с высотой. Манометры. Насос. </w:t>
      </w:r>
    </w:p>
    <w:p w:rsid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Архимедова сила.  Условия плавания тел. Водный транспорт. Воздухоплавание.</w:t>
      </w:r>
    </w:p>
    <w:p w:rsidR="007C3868" w:rsidRPr="007C3868" w:rsidRDefault="007C3868" w:rsidP="00CA5B8A">
      <w:pPr>
        <w:spacing w:before="100" w:beforeAutospacing="1" w:after="100" w:afterAutospacing="1" w:line="240" w:lineRule="auto"/>
        <w:rPr>
          <w:rFonts w:ascii="Times New Roman" w:eastAsia="Times New Roman" w:hAnsi="Times New Roman" w:cs="Times New Roman"/>
          <w:color w:val="00B0F0"/>
          <w:sz w:val="24"/>
          <w:szCs w:val="24"/>
        </w:rPr>
      </w:pPr>
      <w:r w:rsidRPr="007C3868">
        <w:rPr>
          <w:rFonts w:ascii="Times New Roman" w:eastAsia="Times New Roman" w:hAnsi="Times New Roman" w:cs="Times New Roman"/>
          <w:color w:val="00B0F0"/>
          <w:sz w:val="24"/>
          <w:szCs w:val="24"/>
        </w:rPr>
        <w:lastRenderedPageBreak/>
        <w:t>П. Профессии и гидростатика.</w:t>
      </w:r>
    </w:p>
    <w:p w:rsidR="007C3868" w:rsidRPr="007C3868" w:rsidRDefault="007C3868" w:rsidP="00CA5B8A">
      <w:pPr>
        <w:spacing w:before="100" w:beforeAutospacing="1" w:after="100" w:afterAutospacing="1" w:line="240" w:lineRule="auto"/>
        <w:rPr>
          <w:rFonts w:ascii="Times New Roman" w:eastAsia="Times New Roman" w:hAnsi="Times New Roman" w:cs="Times New Roman"/>
          <w:color w:val="00B0F0"/>
          <w:sz w:val="24"/>
          <w:szCs w:val="24"/>
        </w:rPr>
      </w:pPr>
      <w:r w:rsidRPr="007C3868">
        <w:rPr>
          <w:rFonts w:ascii="Times New Roman" w:eastAsia="Times New Roman" w:hAnsi="Times New Roman" w:cs="Times New Roman"/>
          <w:color w:val="00B0F0"/>
          <w:sz w:val="24"/>
          <w:szCs w:val="24"/>
        </w:rPr>
        <w:t>С. Наш быт и гидростатика.</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Лабораторные работы:</w:t>
      </w:r>
    </w:p>
    <w:p w:rsidR="00CA5B8A" w:rsidRPr="00CA5B8A" w:rsidRDefault="00CA5B8A" w:rsidP="00CA5B8A">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Измерение выталкивающей силы, действующей на погруженное в жидкость тело.</w:t>
      </w:r>
    </w:p>
    <w:p w:rsidR="00CA5B8A" w:rsidRPr="00CA5B8A" w:rsidRDefault="00CA5B8A" w:rsidP="00CA5B8A">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Выяснение условий плавания тел в жидкости.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Работа и мощность. Энергия(12 ч)</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Равенство работ при использовании механизмов.  Коэффициент полезного действия.</w:t>
      </w:r>
    </w:p>
    <w:p w:rsid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7C3868" w:rsidRPr="007C3868" w:rsidRDefault="007C3868" w:rsidP="00CA5B8A">
      <w:pPr>
        <w:spacing w:before="100" w:beforeAutospacing="1" w:after="100" w:afterAutospacing="1" w:line="240" w:lineRule="auto"/>
        <w:rPr>
          <w:rFonts w:ascii="Times New Roman" w:eastAsia="Times New Roman" w:hAnsi="Times New Roman" w:cs="Times New Roman"/>
          <w:color w:val="00B0F0"/>
          <w:sz w:val="24"/>
          <w:szCs w:val="24"/>
        </w:rPr>
      </w:pPr>
      <w:r w:rsidRPr="007C3868">
        <w:rPr>
          <w:rFonts w:ascii="Times New Roman" w:eastAsia="Times New Roman" w:hAnsi="Times New Roman" w:cs="Times New Roman"/>
          <w:color w:val="00B0F0"/>
          <w:sz w:val="24"/>
          <w:szCs w:val="24"/>
        </w:rPr>
        <w:t>П. Простые механизмы в технике.</w:t>
      </w:r>
    </w:p>
    <w:p w:rsidR="007C3868" w:rsidRPr="007C3868" w:rsidRDefault="007C3868" w:rsidP="00CA5B8A">
      <w:pPr>
        <w:spacing w:before="100" w:beforeAutospacing="1" w:after="100" w:afterAutospacing="1" w:line="240" w:lineRule="auto"/>
        <w:rPr>
          <w:rFonts w:ascii="Times New Roman" w:eastAsia="Times New Roman" w:hAnsi="Times New Roman" w:cs="Times New Roman"/>
          <w:color w:val="00B0F0"/>
          <w:sz w:val="24"/>
          <w:szCs w:val="24"/>
        </w:rPr>
      </w:pPr>
      <w:r w:rsidRPr="007C3868">
        <w:rPr>
          <w:rFonts w:ascii="Times New Roman" w:eastAsia="Times New Roman" w:hAnsi="Times New Roman" w:cs="Times New Roman"/>
          <w:color w:val="00B0F0"/>
          <w:sz w:val="24"/>
          <w:szCs w:val="24"/>
        </w:rPr>
        <w:t>С. Простые механизмы в быту.</w:t>
      </w:r>
    </w:p>
    <w:p w:rsidR="007C3868" w:rsidRPr="007C3868" w:rsidRDefault="007C3868" w:rsidP="00CA5B8A">
      <w:pPr>
        <w:spacing w:before="100" w:beforeAutospacing="1" w:after="100" w:afterAutospacing="1" w:line="240" w:lineRule="auto"/>
        <w:rPr>
          <w:rFonts w:ascii="Times New Roman" w:eastAsia="Times New Roman" w:hAnsi="Times New Roman" w:cs="Times New Roman"/>
          <w:color w:val="00B0F0"/>
          <w:sz w:val="24"/>
          <w:szCs w:val="24"/>
        </w:rPr>
      </w:pPr>
      <w:r w:rsidRPr="007C3868">
        <w:rPr>
          <w:rFonts w:ascii="Times New Roman" w:eastAsia="Times New Roman" w:hAnsi="Times New Roman" w:cs="Times New Roman"/>
          <w:color w:val="00B0F0"/>
          <w:sz w:val="24"/>
          <w:szCs w:val="24"/>
        </w:rPr>
        <w:t>З. Физика здоровья.</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Лабораторные работы:</w:t>
      </w:r>
    </w:p>
    <w:p w:rsidR="00CA5B8A" w:rsidRPr="00CA5B8A" w:rsidRDefault="00CA5B8A" w:rsidP="00CA5B8A">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Выяснение условия равновесия рычага.</w:t>
      </w:r>
    </w:p>
    <w:p w:rsidR="00CA5B8A" w:rsidRPr="00CA5B8A" w:rsidRDefault="00CA5B8A" w:rsidP="00CA5B8A">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Измерение  КПД  при подъеме тела по наклонной плоскости. </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Повторение (6ч)</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Резервное время – (2ч).</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lastRenderedPageBreak/>
        <w:t>Учащиеся должны уметь:</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proofErr w:type="gramStart"/>
      <w:r w:rsidRPr="00CA5B8A">
        <w:rPr>
          <w:rFonts w:ascii="Times New Roman" w:eastAsia="Times New Roman" w:hAnsi="Times New Roman" w:cs="Times New Roman"/>
          <w:sz w:val="24"/>
          <w:szCs w:val="24"/>
        </w:rPr>
        <w:t xml:space="preserve">- давать определение понятий:  физика, тело, вещество, материя, величина, наблюдение, опыт, измерение, погрешность, единицы измерения, измерительные приборы, цена деления, экспериментальные и теоретические методы изучения природы, атом, молекула, капилляр, механическое движение, траектория, система отсчета, график движения, инертность, взаимодействие тел, простые механизмы; диффузия, смачивание, </w:t>
      </w:r>
      <w:proofErr w:type="spellStart"/>
      <w:r w:rsidRPr="00CA5B8A">
        <w:rPr>
          <w:rFonts w:ascii="Times New Roman" w:eastAsia="Times New Roman" w:hAnsi="Times New Roman" w:cs="Times New Roman"/>
          <w:sz w:val="24"/>
          <w:szCs w:val="24"/>
        </w:rPr>
        <w:t>несмачивание</w:t>
      </w:r>
      <w:proofErr w:type="spellEnd"/>
      <w:r w:rsidRPr="00CA5B8A">
        <w:rPr>
          <w:rFonts w:ascii="Times New Roman" w:eastAsia="Times New Roman" w:hAnsi="Times New Roman" w:cs="Times New Roman"/>
          <w:sz w:val="24"/>
          <w:szCs w:val="24"/>
        </w:rPr>
        <w:t>, инерция, невесомость, перегрузки, свободное падение, плавание;</w:t>
      </w:r>
      <w:proofErr w:type="gramEnd"/>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proofErr w:type="gramStart"/>
      <w:r w:rsidRPr="00CA5B8A">
        <w:rPr>
          <w:rFonts w:ascii="Times New Roman" w:eastAsia="Times New Roman" w:hAnsi="Times New Roman" w:cs="Times New Roman"/>
          <w:sz w:val="24"/>
          <w:szCs w:val="24"/>
        </w:rPr>
        <w:t>- давать определение физическим величинам: скорость, путь, масса, плотность, сила, сила тяжести, сила упругости, сила трения, вес тела, коэффициент трения, коэффициент жесткости, давление, архимедова сила, работа, механическая энергия, потенциальная энергия, кинетическая энергия, мощность, КПД, момент силы;</w:t>
      </w:r>
      <w:proofErr w:type="gramEnd"/>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определять цену деления и погрешность прибора;</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правильно пользоваться мензуркой, линейкой;</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измерять объем тела с помощью мензурки;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приводить примеры физических явлений, физического тела вещества;</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формулировать основные положения МКТ;</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решать качественные задачи по теме;</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по таблицам находить температуру перехода вещества из одного агрегатного состояния в другое;</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 приводить примеры смачивающих и </w:t>
      </w:r>
      <w:proofErr w:type="spellStart"/>
      <w:r w:rsidRPr="00CA5B8A">
        <w:rPr>
          <w:rFonts w:ascii="Times New Roman" w:eastAsia="Times New Roman" w:hAnsi="Times New Roman" w:cs="Times New Roman"/>
          <w:sz w:val="24"/>
          <w:szCs w:val="24"/>
        </w:rPr>
        <w:t>несмачивающих</w:t>
      </w:r>
      <w:proofErr w:type="spellEnd"/>
      <w:r w:rsidRPr="00CA5B8A">
        <w:rPr>
          <w:rFonts w:ascii="Times New Roman" w:eastAsia="Times New Roman" w:hAnsi="Times New Roman" w:cs="Times New Roman"/>
          <w:sz w:val="24"/>
          <w:szCs w:val="24"/>
        </w:rPr>
        <w:t xml:space="preserve"> жидкостей; использования капиллярности; вещества в различных агрегатных состояниях;</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экспериментально определять размеры малых тел.</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proofErr w:type="gramStart"/>
      <w:r w:rsidRPr="00CA5B8A">
        <w:rPr>
          <w:rFonts w:ascii="Times New Roman" w:eastAsia="Times New Roman" w:hAnsi="Times New Roman" w:cs="Times New Roman"/>
          <w:sz w:val="24"/>
          <w:szCs w:val="24"/>
        </w:rPr>
        <w:t>- записывать формулы скорости, пути, времени движения, плотности, массы и объема тела; равнодействующей силы; закона Гука; веса тела, силы тяжести;</w:t>
      </w:r>
      <w:proofErr w:type="gramEnd"/>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lastRenderedPageBreak/>
        <w:t>- правильно пользоваться весами, динамометром;</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измерять силу, массу;</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по числу  раскрыть  физический смысл скорости, плотности вещества, жесткости тела;</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приводить примеры материальной точки, поступательного движения; различных видов движения; практического использования инерции; видов трения; подшипников;</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формулировать законы Гука, Паскаля, Архимеда, «золотое правило» механики; условие равновесие рычага, закон сохранения энергии;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решать простейшие задачи на  определение цены деления прибора и погрешности измерения,  качественные задачи на объяснение явлений с точки зрения строения вещества</w:t>
      </w:r>
      <w:proofErr w:type="gramStart"/>
      <w:r w:rsidRPr="00CA5B8A">
        <w:rPr>
          <w:rFonts w:ascii="Times New Roman" w:eastAsia="Times New Roman" w:hAnsi="Times New Roman" w:cs="Times New Roman"/>
          <w:sz w:val="24"/>
          <w:szCs w:val="24"/>
        </w:rPr>
        <w:t>.</w:t>
      </w:r>
      <w:proofErr w:type="gramEnd"/>
      <w:r w:rsidRPr="00CA5B8A">
        <w:rPr>
          <w:rFonts w:ascii="Times New Roman" w:eastAsia="Times New Roman" w:hAnsi="Times New Roman" w:cs="Times New Roman"/>
          <w:sz w:val="24"/>
          <w:szCs w:val="24"/>
        </w:rPr>
        <w:t xml:space="preserve"> </w:t>
      </w:r>
      <w:proofErr w:type="gramStart"/>
      <w:r w:rsidRPr="00CA5B8A">
        <w:rPr>
          <w:rFonts w:ascii="Times New Roman" w:eastAsia="Times New Roman" w:hAnsi="Times New Roman" w:cs="Times New Roman"/>
          <w:sz w:val="24"/>
          <w:szCs w:val="24"/>
        </w:rPr>
        <w:t>н</w:t>
      </w:r>
      <w:proofErr w:type="gramEnd"/>
      <w:r w:rsidRPr="00CA5B8A">
        <w:rPr>
          <w:rFonts w:ascii="Times New Roman" w:eastAsia="Times New Roman" w:hAnsi="Times New Roman" w:cs="Times New Roman"/>
          <w:sz w:val="24"/>
          <w:szCs w:val="24"/>
        </w:rPr>
        <w:t>а выяснение причин движения тела; расчетные задачи на закон Гука; задачи на расчет сил природы, расчетные задачи на закон Архимеда, плавание тел, на закон сообщающихся сосудов, на расчет работы, энергии, мощности, КПД, момента сил; задачи на применение условия равновесия рычага;</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правильно пользоваться приборами манометром, барометром;</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объяснять назначение, устройство и принцип действия барометров, манометров, гидравлических машин, насосов и их использование;</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измерять архимедову силу;</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собирать опытные установки для проведения эксперимента по выяснению условия равновесия рычага, КПД наклонной плоскости;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приводить примеры практического применения  простых механизмов.</w:t>
      </w:r>
    </w:p>
    <w:p w:rsidR="00CA5B8A" w:rsidRPr="00BB5825" w:rsidRDefault="00CA5B8A" w:rsidP="00BB5825">
      <w:pPr>
        <w:spacing w:before="100" w:beforeAutospacing="1" w:after="100" w:afterAutospacing="1" w:line="240" w:lineRule="auto"/>
        <w:jc w:val="center"/>
        <w:rPr>
          <w:rFonts w:ascii="Times New Roman" w:eastAsia="Times New Roman" w:hAnsi="Times New Roman" w:cs="Times New Roman"/>
          <w:b/>
          <w:sz w:val="24"/>
          <w:szCs w:val="24"/>
        </w:rPr>
      </w:pPr>
      <w:r w:rsidRPr="00BB5825">
        <w:rPr>
          <w:rFonts w:ascii="Times New Roman" w:eastAsia="Times New Roman" w:hAnsi="Times New Roman" w:cs="Times New Roman"/>
          <w:b/>
          <w:sz w:val="24"/>
          <w:szCs w:val="24"/>
        </w:rPr>
        <w:t>Тематическое планирование и основные виды деятельности учащихся</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 класс (70 часов)</w:t>
      </w:r>
    </w:p>
    <w:tbl>
      <w:tblPr>
        <w:tblW w:w="0" w:type="auto"/>
        <w:tblCellSpacing w:w="0" w:type="dxa"/>
        <w:tblCellMar>
          <w:left w:w="0" w:type="dxa"/>
          <w:right w:w="0" w:type="dxa"/>
        </w:tblCellMar>
        <w:tblLook w:val="04A0"/>
      </w:tblPr>
      <w:tblGrid>
        <w:gridCol w:w="2351"/>
        <w:gridCol w:w="4619"/>
        <w:gridCol w:w="7600"/>
      </w:tblGrid>
      <w:tr w:rsidR="00CA5B8A" w:rsidRPr="00CA5B8A" w:rsidTr="00CA5B8A">
        <w:trPr>
          <w:tblCellSpacing w:w="0" w:type="dxa"/>
        </w:trPr>
        <w:tc>
          <w:tcPr>
            <w:tcW w:w="0" w:type="auto"/>
            <w:vMerge w:val="restart"/>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bookmarkStart w:id="0" w:name="bf94c4ced0c0e3c474d429f909bb16ab7583796a"/>
            <w:bookmarkStart w:id="1" w:name="1"/>
            <w:bookmarkEnd w:id="0"/>
            <w:bookmarkEnd w:id="1"/>
            <w:r w:rsidRPr="00CA5B8A">
              <w:rPr>
                <w:rFonts w:ascii="Times New Roman" w:eastAsia="Times New Roman" w:hAnsi="Times New Roman" w:cs="Times New Roman"/>
                <w:sz w:val="24"/>
                <w:szCs w:val="24"/>
              </w:rPr>
              <w:t>Наименование тем, разделов</w:t>
            </w:r>
          </w:p>
        </w:tc>
        <w:tc>
          <w:tcPr>
            <w:tcW w:w="0" w:type="auto"/>
            <w:gridSpan w:val="2"/>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Характеристика основных видов учебной деятельности учащихся</w:t>
            </w:r>
          </w:p>
        </w:tc>
      </w:tr>
      <w:tr w:rsidR="00CA5B8A" w:rsidRPr="00CA5B8A" w:rsidTr="00CA5B8A">
        <w:trPr>
          <w:tblCellSpacing w:w="0" w:type="dxa"/>
        </w:trPr>
        <w:tc>
          <w:tcPr>
            <w:tcW w:w="0" w:type="auto"/>
            <w:vMerge/>
            <w:vAlign w:val="center"/>
            <w:hideMark/>
          </w:tcPr>
          <w:p w:rsidR="00CA5B8A" w:rsidRPr="00CA5B8A" w:rsidRDefault="00CA5B8A" w:rsidP="00CA5B8A">
            <w:pPr>
              <w:spacing w:after="0"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по способу работы (что уметь)</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Планируемые результаты (личностные, </w:t>
            </w:r>
            <w:proofErr w:type="spellStart"/>
            <w:r w:rsidRPr="00CA5B8A">
              <w:rPr>
                <w:rFonts w:ascii="Times New Roman" w:eastAsia="Times New Roman" w:hAnsi="Times New Roman" w:cs="Times New Roman"/>
                <w:sz w:val="24"/>
                <w:szCs w:val="24"/>
              </w:rPr>
              <w:t>метапредметные</w:t>
            </w:r>
            <w:proofErr w:type="spellEnd"/>
            <w:r w:rsidRPr="00CA5B8A">
              <w:rPr>
                <w:rFonts w:ascii="Times New Roman" w:eastAsia="Times New Roman" w:hAnsi="Times New Roman" w:cs="Times New Roman"/>
                <w:sz w:val="24"/>
                <w:szCs w:val="24"/>
              </w:rPr>
              <w:t>, предметные)</w:t>
            </w:r>
          </w:p>
        </w:tc>
      </w:tr>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lastRenderedPageBreak/>
              <w:t>Физика – наука о природе (5 ч)</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Приводить примеры физического тела, явления, различать вещество и тело.</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Определить цену деления и погрешность.</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Определять объем жидкости с помощью мензурки.</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Умение выделять главное. Высказывать предположения, гипотезы.</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Вычислительные навыки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Проведение эксперимента. Приобретать опыт работы с источниками информаци</w:t>
            </w:r>
            <w:proofErr w:type="gramStart"/>
            <w:r w:rsidRPr="00CA5B8A">
              <w:rPr>
                <w:rFonts w:ascii="Times New Roman" w:eastAsia="Times New Roman" w:hAnsi="Times New Roman" w:cs="Times New Roman"/>
                <w:sz w:val="24"/>
                <w:szCs w:val="24"/>
              </w:rPr>
              <w:t>и(</w:t>
            </w:r>
            <w:proofErr w:type="gramEnd"/>
            <w:r w:rsidRPr="00CA5B8A">
              <w:rPr>
                <w:rFonts w:ascii="Times New Roman" w:eastAsia="Times New Roman" w:hAnsi="Times New Roman" w:cs="Times New Roman"/>
                <w:sz w:val="24"/>
                <w:szCs w:val="24"/>
              </w:rPr>
              <w:t>энциклопедиями, Интернетом…).</w:t>
            </w:r>
          </w:p>
        </w:tc>
      </w:tr>
    </w:tbl>
    <w:p w:rsidR="00CA5B8A" w:rsidRPr="00CA5B8A" w:rsidRDefault="00CA5B8A" w:rsidP="00CA5B8A">
      <w:pPr>
        <w:spacing w:after="0" w:line="240" w:lineRule="auto"/>
        <w:rPr>
          <w:rFonts w:ascii="Times New Roman" w:eastAsia="Times New Roman" w:hAnsi="Times New Roman" w:cs="Times New Roman"/>
          <w:vanish/>
          <w:sz w:val="24"/>
          <w:szCs w:val="24"/>
        </w:rPr>
      </w:pPr>
      <w:bookmarkStart w:id="2" w:name="b03ccfbd5de9fd238ff757e3575a6bfd2388b2d0"/>
      <w:bookmarkStart w:id="3" w:name="2"/>
      <w:bookmarkEnd w:id="2"/>
      <w:bookmarkEnd w:id="3"/>
    </w:p>
    <w:tbl>
      <w:tblPr>
        <w:tblW w:w="0" w:type="auto"/>
        <w:tblCellSpacing w:w="0" w:type="dxa"/>
        <w:tblCellMar>
          <w:left w:w="0" w:type="dxa"/>
          <w:right w:w="0" w:type="dxa"/>
        </w:tblCellMar>
        <w:tblLook w:val="04A0"/>
      </w:tblPr>
      <w:tblGrid>
        <w:gridCol w:w="2549"/>
        <w:gridCol w:w="8254"/>
        <w:gridCol w:w="3767"/>
      </w:tblGrid>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Строение вещества</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(6 ч)</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Приводить примеры, доказывающие существование молекул; определять состав молекул; решать качественные задачи на 1-е положение МКТ.</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Определять размер малого тела.</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Решать качественные задачи на данное положение МКТ; доказывать движение молекул; экспериментально доказывать зависимость скорости диффузии от температуры, объяснять смачивание и капиллярные явления.</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Решение качественных задач.</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Выявлять причинно-следственные связи.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Организовывать информацию в виде таблиц.</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Находить и выбирать алгоритм решения занимательной или нестандартной задачи. </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Составлять опорные конспекты.</w:t>
            </w:r>
          </w:p>
        </w:tc>
      </w:tr>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Движение и взаимодействие тел (21 ч).</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Приводить примеры различных видов движения, материальной точки, доказывать относительность движения, пути, траектории.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Применять формулы скорости, описывать движение по графику скорости, определять скорость по графику, строить график скорости и движения; переводить единицы измерения скорости в СИ.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Решать задачи на данные формулы.</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Решать графические задачи.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Сравнивать массы тел при их взаимодействии.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Приводить примеры движения по инерции; решать задачи по теме.</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lastRenderedPageBreak/>
              <w:t>Определять плотность по таблице; переводить единицы плотности в СИ.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Решать задачи 1 и 2 уровней на расчет плотности, массы, объема; работать с табличными данными.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Работать с весами, мензуркой. Проводить расчет плотности и работать с таблицей плотности.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Задачи 2 и 3 уровня.</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Пользоваться динамометром.</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Графически изображать силу и находить равнодействующую нескольких сил. </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Изображать графически силу упругости,  ее рассчитывать, измерять.</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Графически изображать силу тяжести и рассчитывать ее.</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Различать массу тела и вес тела; определять вес тела с помощью динамометра, графически изображать вес.</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Градуировать пружину и измерять силы динамометром.</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Изображать графически силу трения, измерять силу трения.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lastRenderedPageBreak/>
              <w:t>Уметь работать по алгоритму.</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Уметь работать по образцу.</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Проводить анализ.</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Уметь выдвигать гипотезы и проводить опыт по их проверке.</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Уметь систематизировать опытные данные и делать выводы.</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Уметь  обобщать.</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Уметь проводить самоконтроль и </w:t>
            </w:r>
            <w:r w:rsidRPr="00CA5B8A">
              <w:rPr>
                <w:rFonts w:ascii="Times New Roman" w:eastAsia="Times New Roman" w:hAnsi="Times New Roman" w:cs="Times New Roman"/>
                <w:sz w:val="24"/>
                <w:szCs w:val="24"/>
              </w:rPr>
              <w:lastRenderedPageBreak/>
              <w:t>взаимоконтроль.</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Планировать решение задачи.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Объяснять (пояснять) ход решения задачи.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Находить и выбирать способ решения текстовой задачи. </w:t>
            </w:r>
          </w:p>
        </w:tc>
      </w:tr>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lastRenderedPageBreak/>
              <w:t>Давление твердых тел, жидкостей и газов (18 ч).</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Решать качественные задачи; эксперимент по определению давления бруска.</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Решать качественные задачи; проводить опыты на закон Паскаля.</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Решать качественные задачи; приводить примеры применения акваланга и глубинных аппаратов.</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Решать расчетные задачи 1 и 2 уровня.</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lastRenderedPageBreak/>
              <w:t>Приводить примеры практического применения сообщающихся сосудов.</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Пользоваться барометром-анероидом.</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Решение качественных задач.</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Пользоваться  манометрами.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Объяснение причины возникновения архимедовой силы.</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Определять силу Архимеда. Работа с таблицей; </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Выяснять условия плавания тел. </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lastRenderedPageBreak/>
              <w:t>Уметь делать вывод.</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Выполнять сбор и обобщение информации </w:t>
            </w:r>
          </w:p>
        </w:tc>
      </w:tr>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lastRenderedPageBreak/>
              <w:t>Энергия. Работа. Мощность (12 ч).</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Решать задачи 1 и 2 уровня.</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Решать качественные задачи на виды и превращения механической энергии.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Изображать рычаг графически; определять плечо силы. Формулировать условие равновесие рычага.</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Выполнять опыт и проверить условие равновесие рычага.</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Приводить примеры полезной и затраченной работы.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Действовать по заданному и самостоятельно составленному плану решения задачи.</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Оценивать простые высказывания как истинные или ложные.</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Организовывать информацию в виде кластеров.</w:t>
            </w:r>
          </w:p>
        </w:tc>
      </w:tr>
    </w:tbl>
    <w:p w:rsidR="001D3027" w:rsidRDefault="001D3027" w:rsidP="00177081">
      <w:pPr>
        <w:spacing w:before="100" w:beforeAutospacing="1" w:after="100" w:afterAutospacing="1" w:line="240" w:lineRule="auto"/>
        <w:jc w:val="center"/>
        <w:rPr>
          <w:rFonts w:ascii="Times New Roman" w:eastAsia="Times New Roman" w:hAnsi="Times New Roman" w:cs="Times New Roman"/>
          <w:b/>
          <w:sz w:val="24"/>
          <w:szCs w:val="24"/>
        </w:rPr>
      </w:pPr>
    </w:p>
    <w:p w:rsidR="002C108B" w:rsidRDefault="002C108B" w:rsidP="001D3027">
      <w:pPr>
        <w:autoSpaceDE w:val="0"/>
        <w:autoSpaceDN w:val="0"/>
        <w:adjustRightInd w:val="0"/>
        <w:spacing w:after="0" w:line="240" w:lineRule="auto"/>
        <w:rPr>
          <w:rFonts w:ascii="Times New Roman" w:hAnsi="Times New Roman"/>
          <w:b/>
          <w:bCs/>
          <w:sz w:val="26"/>
          <w:szCs w:val="26"/>
        </w:rPr>
      </w:pPr>
    </w:p>
    <w:p w:rsidR="002C108B" w:rsidRDefault="002C108B" w:rsidP="001D3027">
      <w:pPr>
        <w:autoSpaceDE w:val="0"/>
        <w:autoSpaceDN w:val="0"/>
        <w:adjustRightInd w:val="0"/>
        <w:spacing w:after="0" w:line="240" w:lineRule="auto"/>
        <w:rPr>
          <w:rFonts w:ascii="Times New Roman" w:hAnsi="Times New Roman"/>
          <w:b/>
          <w:bCs/>
          <w:sz w:val="26"/>
          <w:szCs w:val="26"/>
        </w:rPr>
      </w:pPr>
    </w:p>
    <w:p w:rsidR="002C108B" w:rsidRDefault="002C108B" w:rsidP="001D3027">
      <w:pPr>
        <w:autoSpaceDE w:val="0"/>
        <w:autoSpaceDN w:val="0"/>
        <w:adjustRightInd w:val="0"/>
        <w:spacing w:after="0" w:line="240" w:lineRule="auto"/>
        <w:rPr>
          <w:rFonts w:ascii="Times New Roman" w:hAnsi="Times New Roman"/>
          <w:b/>
          <w:bCs/>
          <w:sz w:val="26"/>
          <w:szCs w:val="26"/>
        </w:rPr>
      </w:pPr>
    </w:p>
    <w:p w:rsidR="002C108B" w:rsidRDefault="002C108B" w:rsidP="001D3027">
      <w:pPr>
        <w:autoSpaceDE w:val="0"/>
        <w:autoSpaceDN w:val="0"/>
        <w:adjustRightInd w:val="0"/>
        <w:spacing w:after="0" w:line="240" w:lineRule="auto"/>
        <w:rPr>
          <w:rFonts w:ascii="Times New Roman" w:hAnsi="Times New Roman"/>
          <w:b/>
          <w:bCs/>
          <w:sz w:val="26"/>
          <w:szCs w:val="26"/>
        </w:rPr>
      </w:pPr>
    </w:p>
    <w:p w:rsidR="002C108B" w:rsidRDefault="002C108B" w:rsidP="001D3027">
      <w:pPr>
        <w:autoSpaceDE w:val="0"/>
        <w:autoSpaceDN w:val="0"/>
        <w:adjustRightInd w:val="0"/>
        <w:spacing w:after="0" w:line="240" w:lineRule="auto"/>
        <w:rPr>
          <w:rFonts w:ascii="Times New Roman" w:hAnsi="Times New Roman"/>
          <w:b/>
          <w:bCs/>
          <w:sz w:val="26"/>
          <w:szCs w:val="26"/>
        </w:rPr>
      </w:pPr>
    </w:p>
    <w:p w:rsidR="002C108B" w:rsidRDefault="002C108B" w:rsidP="001D3027">
      <w:pPr>
        <w:autoSpaceDE w:val="0"/>
        <w:autoSpaceDN w:val="0"/>
        <w:adjustRightInd w:val="0"/>
        <w:spacing w:after="0" w:line="240" w:lineRule="auto"/>
        <w:rPr>
          <w:rFonts w:ascii="Times New Roman" w:hAnsi="Times New Roman"/>
          <w:b/>
          <w:bCs/>
          <w:sz w:val="26"/>
          <w:szCs w:val="26"/>
        </w:rPr>
      </w:pPr>
    </w:p>
    <w:p w:rsidR="002C108B" w:rsidRDefault="002C108B" w:rsidP="001D3027">
      <w:pPr>
        <w:autoSpaceDE w:val="0"/>
        <w:autoSpaceDN w:val="0"/>
        <w:adjustRightInd w:val="0"/>
        <w:spacing w:after="0" w:line="240" w:lineRule="auto"/>
        <w:rPr>
          <w:rFonts w:ascii="Times New Roman" w:hAnsi="Times New Roman"/>
          <w:b/>
          <w:bCs/>
          <w:sz w:val="26"/>
          <w:szCs w:val="26"/>
        </w:rPr>
      </w:pPr>
    </w:p>
    <w:p w:rsidR="001D3027" w:rsidRPr="00C36D81" w:rsidRDefault="001D3027" w:rsidP="001D3027">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lastRenderedPageBreak/>
        <w:t>Поурочн</w:t>
      </w:r>
      <w:r w:rsidRPr="00C36D81">
        <w:rPr>
          <w:rFonts w:ascii="Times New Roman" w:hAnsi="Times New Roman"/>
          <w:b/>
          <w:bCs/>
          <w:sz w:val="26"/>
          <w:szCs w:val="26"/>
        </w:rPr>
        <w:t>ое планирование базового изучения учебного материала по физике в 7 классе</w:t>
      </w:r>
    </w:p>
    <w:p w:rsidR="001D3027" w:rsidRPr="00C36D81" w:rsidRDefault="001D3027" w:rsidP="001D3027">
      <w:pPr>
        <w:autoSpaceDE w:val="0"/>
        <w:autoSpaceDN w:val="0"/>
        <w:adjustRightInd w:val="0"/>
        <w:spacing w:after="120" w:line="240" w:lineRule="auto"/>
        <w:jc w:val="center"/>
        <w:rPr>
          <w:rFonts w:ascii="Times New Roman" w:hAnsi="Times New Roman"/>
          <w:b/>
          <w:bCs/>
          <w:sz w:val="26"/>
          <w:szCs w:val="26"/>
        </w:rPr>
      </w:pPr>
      <w:r w:rsidRPr="00C36D81">
        <w:rPr>
          <w:rFonts w:ascii="Times New Roman" w:hAnsi="Times New Roman"/>
          <w:b/>
          <w:bCs/>
          <w:sz w:val="26"/>
          <w:szCs w:val="26"/>
        </w:rPr>
        <w:t xml:space="preserve">(2 </w:t>
      </w:r>
      <w:proofErr w:type="gramStart"/>
      <w:r w:rsidRPr="00C36D81">
        <w:rPr>
          <w:rFonts w:ascii="Times New Roman" w:hAnsi="Times New Roman"/>
          <w:b/>
          <w:bCs/>
          <w:sz w:val="26"/>
          <w:szCs w:val="26"/>
        </w:rPr>
        <w:t>учебных</w:t>
      </w:r>
      <w:proofErr w:type="gramEnd"/>
      <w:r w:rsidRPr="00C36D81">
        <w:rPr>
          <w:rFonts w:ascii="Times New Roman" w:hAnsi="Times New Roman"/>
          <w:b/>
          <w:bCs/>
          <w:sz w:val="26"/>
          <w:szCs w:val="26"/>
        </w:rPr>
        <w:t xml:space="preserve"> часа в неделю, всего 70 ч)</w:t>
      </w:r>
    </w:p>
    <w:p w:rsidR="001D3027" w:rsidRPr="00C36D81" w:rsidRDefault="001D3027" w:rsidP="001D3027">
      <w:pPr>
        <w:autoSpaceDE w:val="0"/>
        <w:autoSpaceDN w:val="0"/>
        <w:adjustRightInd w:val="0"/>
        <w:spacing w:after="0" w:line="240" w:lineRule="auto"/>
        <w:jc w:val="center"/>
        <w:rPr>
          <w:rFonts w:ascii="Times New Roman" w:hAnsi="Times New Roman"/>
          <w:sz w:val="2"/>
          <w:szCs w:val="2"/>
        </w:rPr>
      </w:pPr>
    </w:p>
    <w:p w:rsidR="001D3027" w:rsidRPr="00C36D81" w:rsidRDefault="001D3027" w:rsidP="001D3027">
      <w:pPr>
        <w:autoSpaceDE w:val="0"/>
        <w:autoSpaceDN w:val="0"/>
        <w:adjustRightInd w:val="0"/>
        <w:spacing w:after="0" w:line="240" w:lineRule="auto"/>
        <w:jc w:val="center"/>
        <w:rPr>
          <w:rFonts w:ascii="Times New Roman" w:hAnsi="Times New Roman"/>
          <w:sz w:val="2"/>
          <w:szCs w:val="2"/>
        </w:rPr>
      </w:pPr>
    </w:p>
    <w:tbl>
      <w:tblPr>
        <w:tblW w:w="14340" w:type="dxa"/>
        <w:tblCellSpacing w:w="0" w:type="dxa"/>
        <w:tblInd w:w="60" w:type="dxa"/>
        <w:tblLayout w:type="fixed"/>
        <w:tblCellMar>
          <w:top w:w="60" w:type="dxa"/>
          <w:left w:w="60" w:type="dxa"/>
          <w:bottom w:w="60" w:type="dxa"/>
          <w:right w:w="60" w:type="dxa"/>
        </w:tblCellMar>
        <w:tblLook w:val="0000"/>
      </w:tblPr>
      <w:tblGrid>
        <w:gridCol w:w="325"/>
        <w:gridCol w:w="455"/>
        <w:gridCol w:w="2182"/>
        <w:gridCol w:w="2016"/>
        <w:gridCol w:w="1848"/>
        <w:gridCol w:w="2529"/>
        <w:gridCol w:w="2561"/>
        <w:gridCol w:w="2424"/>
      </w:tblGrid>
      <w:tr w:rsidR="001D3027" w:rsidRPr="00C36D81" w:rsidTr="007C3868">
        <w:trPr>
          <w:trHeight w:val="465"/>
          <w:tblCellSpacing w:w="0" w:type="dxa"/>
        </w:trPr>
        <w:tc>
          <w:tcPr>
            <w:tcW w:w="772" w:type="dxa"/>
            <w:gridSpan w:val="2"/>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 xml:space="preserve">№ </w:t>
            </w:r>
            <w:proofErr w:type="spellStart"/>
            <w:proofErr w:type="gramStart"/>
            <w:r w:rsidRPr="00C36D81">
              <w:rPr>
                <w:rFonts w:ascii="Times New Roman" w:hAnsi="Times New Roman"/>
                <w:sz w:val="20"/>
                <w:szCs w:val="20"/>
              </w:rPr>
              <w:t>п</w:t>
            </w:r>
            <w:proofErr w:type="spellEnd"/>
            <w:proofErr w:type="gramEnd"/>
            <w:r w:rsidRPr="00C36D81">
              <w:rPr>
                <w:rFonts w:ascii="Times New Roman" w:hAnsi="Times New Roman"/>
                <w:sz w:val="20"/>
                <w:szCs w:val="20"/>
              </w:rPr>
              <w:t>/</w:t>
            </w:r>
            <w:proofErr w:type="spellStart"/>
            <w:r w:rsidRPr="00C36D81">
              <w:rPr>
                <w:rFonts w:ascii="Times New Roman" w:hAnsi="Times New Roman"/>
                <w:sz w:val="20"/>
                <w:szCs w:val="20"/>
              </w:rPr>
              <w:t>п</w:t>
            </w:r>
            <w:proofErr w:type="spellEnd"/>
          </w:p>
        </w:tc>
        <w:tc>
          <w:tcPr>
            <w:tcW w:w="2160"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Система уроков</w:t>
            </w:r>
          </w:p>
        </w:tc>
        <w:tc>
          <w:tcPr>
            <w:tcW w:w="1996"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Метод обучения</w:t>
            </w:r>
          </w:p>
        </w:tc>
        <w:tc>
          <w:tcPr>
            <w:tcW w:w="1830"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Форма работы</w:t>
            </w:r>
          </w:p>
        </w:tc>
        <w:tc>
          <w:tcPr>
            <w:tcW w:w="2504"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 xml:space="preserve">Средства обучения, </w:t>
            </w:r>
            <w:r w:rsidRPr="00C36D81">
              <w:rPr>
                <w:rFonts w:ascii="Times New Roman" w:hAnsi="Times New Roman"/>
                <w:sz w:val="20"/>
                <w:szCs w:val="20"/>
              </w:rPr>
              <w:br/>
              <w:t>демонстрации</w:t>
            </w:r>
          </w:p>
        </w:tc>
        <w:tc>
          <w:tcPr>
            <w:tcW w:w="2536"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 xml:space="preserve">Требования </w:t>
            </w:r>
          </w:p>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к базовому</w:t>
            </w:r>
          </w:p>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уровню подготовки</w:t>
            </w:r>
          </w:p>
        </w:tc>
        <w:tc>
          <w:tcPr>
            <w:tcW w:w="2400"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 xml:space="preserve">Требования </w:t>
            </w:r>
          </w:p>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к повышенному</w:t>
            </w:r>
          </w:p>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уровню подготовки</w:t>
            </w:r>
          </w:p>
        </w:tc>
      </w:tr>
      <w:tr w:rsidR="001D3027" w:rsidRPr="00C36D81" w:rsidTr="007C3868">
        <w:tblPrEx>
          <w:tblCellSpacing w:w="-8" w:type="dxa"/>
        </w:tblPrEx>
        <w:trPr>
          <w:trHeight w:val="105"/>
          <w:tblCellSpacing w:w="-8" w:type="dxa"/>
        </w:trPr>
        <w:tc>
          <w:tcPr>
            <w:tcW w:w="772" w:type="dxa"/>
            <w:gridSpan w:val="2"/>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18"/>
                <w:szCs w:val="18"/>
              </w:rPr>
            </w:pPr>
            <w:r w:rsidRPr="00C36D81">
              <w:rPr>
                <w:rFonts w:ascii="Times New Roman" w:hAnsi="Times New Roman"/>
                <w:sz w:val="18"/>
                <w:szCs w:val="18"/>
              </w:rPr>
              <w:t>1</w:t>
            </w:r>
          </w:p>
        </w:tc>
        <w:tc>
          <w:tcPr>
            <w:tcW w:w="2160"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18"/>
                <w:szCs w:val="18"/>
              </w:rPr>
            </w:pPr>
            <w:r w:rsidRPr="00C36D81">
              <w:rPr>
                <w:rFonts w:ascii="Times New Roman" w:hAnsi="Times New Roman"/>
                <w:sz w:val="18"/>
                <w:szCs w:val="18"/>
              </w:rPr>
              <w:t>2</w:t>
            </w:r>
          </w:p>
        </w:tc>
        <w:tc>
          <w:tcPr>
            <w:tcW w:w="1996"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18"/>
                <w:szCs w:val="18"/>
              </w:rPr>
            </w:pPr>
            <w:r w:rsidRPr="00C36D81">
              <w:rPr>
                <w:rFonts w:ascii="Times New Roman" w:hAnsi="Times New Roman"/>
                <w:sz w:val="18"/>
                <w:szCs w:val="18"/>
              </w:rPr>
              <w:t>3</w:t>
            </w:r>
          </w:p>
        </w:tc>
        <w:tc>
          <w:tcPr>
            <w:tcW w:w="1830"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18"/>
                <w:szCs w:val="18"/>
              </w:rPr>
            </w:pPr>
            <w:r w:rsidRPr="00C36D81">
              <w:rPr>
                <w:rFonts w:ascii="Times New Roman" w:hAnsi="Times New Roman"/>
                <w:sz w:val="18"/>
                <w:szCs w:val="18"/>
              </w:rPr>
              <w:t>4</w:t>
            </w:r>
          </w:p>
        </w:tc>
        <w:tc>
          <w:tcPr>
            <w:tcW w:w="2504"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18"/>
                <w:szCs w:val="18"/>
              </w:rPr>
            </w:pPr>
            <w:r w:rsidRPr="00C36D81">
              <w:rPr>
                <w:rFonts w:ascii="Times New Roman" w:hAnsi="Times New Roman"/>
                <w:sz w:val="18"/>
                <w:szCs w:val="18"/>
              </w:rPr>
              <w:t>5</w:t>
            </w:r>
          </w:p>
        </w:tc>
        <w:tc>
          <w:tcPr>
            <w:tcW w:w="2536"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18"/>
                <w:szCs w:val="18"/>
              </w:rPr>
            </w:pPr>
            <w:r w:rsidRPr="00C36D81">
              <w:rPr>
                <w:rFonts w:ascii="Times New Roman" w:hAnsi="Times New Roman"/>
                <w:sz w:val="18"/>
                <w:szCs w:val="18"/>
              </w:rPr>
              <w:t>6</w:t>
            </w:r>
          </w:p>
        </w:tc>
        <w:tc>
          <w:tcPr>
            <w:tcW w:w="2400"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18"/>
                <w:szCs w:val="18"/>
              </w:rPr>
            </w:pPr>
            <w:r w:rsidRPr="00C36D81">
              <w:rPr>
                <w:rFonts w:ascii="Times New Roman" w:hAnsi="Times New Roman"/>
                <w:sz w:val="18"/>
                <w:szCs w:val="18"/>
              </w:rPr>
              <w:t>7</w:t>
            </w:r>
          </w:p>
        </w:tc>
      </w:tr>
      <w:tr w:rsidR="001D3027" w:rsidRPr="00C36D81" w:rsidTr="007C3868">
        <w:tblPrEx>
          <w:tblCellSpacing w:w="-8" w:type="dxa"/>
        </w:tblPrEx>
        <w:trPr>
          <w:tblCellSpacing w:w="-8" w:type="dxa"/>
        </w:trPr>
        <w:tc>
          <w:tcPr>
            <w:tcW w:w="14198" w:type="dxa"/>
            <w:gridSpan w:val="8"/>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before="75" w:after="75" w:line="240" w:lineRule="auto"/>
              <w:jc w:val="center"/>
              <w:rPr>
                <w:rFonts w:ascii="Times New Roman" w:hAnsi="Times New Roman"/>
                <w:b/>
                <w:bCs/>
                <w:sz w:val="24"/>
                <w:szCs w:val="24"/>
              </w:rPr>
            </w:pPr>
            <w:r w:rsidRPr="00C36D81">
              <w:rPr>
                <w:rFonts w:ascii="Times New Roman" w:hAnsi="Times New Roman"/>
                <w:b/>
                <w:bCs/>
                <w:sz w:val="24"/>
                <w:szCs w:val="24"/>
              </w:rPr>
              <w:t>I. Физика и физические методы изучения природы (4 ч)</w:t>
            </w:r>
          </w:p>
        </w:tc>
      </w:tr>
      <w:tr w:rsidR="001D3027" w:rsidRPr="00C36D81" w:rsidTr="007C3868">
        <w:tblPrEx>
          <w:tblCellSpacing w:w="-8" w:type="dxa"/>
        </w:tblPrEx>
        <w:trPr>
          <w:tblCellSpacing w:w="-8" w:type="dxa"/>
        </w:trPr>
        <w:tc>
          <w:tcPr>
            <w:tcW w:w="322"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rPr>
                <w:rFonts w:ascii="Times New Roman" w:hAnsi="Times New Roman"/>
                <w:b/>
                <w:bCs/>
              </w:rPr>
            </w:pPr>
            <w:r w:rsidRPr="00C36D81">
              <w:rPr>
                <w:rFonts w:ascii="Times New Roman" w:hAnsi="Times New Roman"/>
                <w:b/>
                <w:bCs/>
              </w:rPr>
              <w:t>1</w:t>
            </w:r>
          </w:p>
        </w:tc>
        <w:tc>
          <w:tcPr>
            <w:tcW w:w="450"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rPr>
                <w:rFonts w:ascii="Times New Roman" w:hAnsi="Times New Roman"/>
                <w:sz w:val="20"/>
                <w:szCs w:val="20"/>
              </w:rPr>
            </w:pPr>
            <w:r w:rsidRPr="00C36D81">
              <w:rPr>
                <w:rFonts w:ascii="Times New Roman" w:hAnsi="Times New Roman"/>
                <w:sz w:val="20"/>
                <w:szCs w:val="20"/>
              </w:rPr>
              <w:t>1</w:t>
            </w:r>
          </w:p>
        </w:tc>
        <w:tc>
          <w:tcPr>
            <w:tcW w:w="216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Физика – наука о природе. Наблюдение и описание физических явлений</w:t>
            </w:r>
          </w:p>
        </w:tc>
        <w:tc>
          <w:tcPr>
            <w:tcW w:w="1996"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Информационно-развивающий</w:t>
            </w:r>
          </w:p>
        </w:tc>
        <w:tc>
          <w:tcPr>
            <w:tcW w:w="183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 xml:space="preserve">Лекция </w:t>
            </w:r>
          </w:p>
        </w:tc>
        <w:tc>
          <w:tcPr>
            <w:tcW w:w="2504"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Демонстрация примеров механических, электрических, тепловых, магнитных и световых явлений</w:t>
            </w:r>
          </w:p>
        </w:tc>
        <w:tc>
          <w:tcPr>
            <w:tcW w:w="2536"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Знать/понимать смысл понятия «физическое явление»</w:t>
            </w:r>
          </w:p>
        </w:tc>
        <w:tc>
          <w:tcPr>
            <w:tcW w:w="240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p>
        </w:tc>
      </w:tr>
      <w:tr w:rsidR="001D3027" w:rsidRPr="00C36D81" w:rsidTr="007C3868">
        <w:tblPrEx>
          <w:tblCellSpacing w:w="-8" w:type="dxa"/>
        </w:tblPrEx>
        <w:trPr>
          <w:tblCellSpacing w:w="-8" w:type="dxa"/>
        </w:trPr>
        <w:tc>
          <w:tcPr>
            <w:tcW w:w="322"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rPr>
                <w:rFonts w:ascii="Times New Roman" w:hAnsi="Times New Roman"/>
                <w:b/>
                <w:bCs/>
              </w:rPr>
            </w:pPr>
            <w:r w:rsidRPr="00C36D81">
              <w:rPr>
                <w:rFonts w:ascii="Times New Roman" w:hAnsi="Times New Roman"/>
                <w:b/>
                <w:bCs/>
              </w:rPr>
              <w:t>2</w:t>
            </w:r>
          </w:p>
        </w:tc>
        <w:tc>
          <w:tcPr>
            <w:tcW w:w="450"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rPr>
                <w:rFonts w:ascii="Times New Roman" w:hAnsi="Times New Roman"/>
                <w:sz w:val="20"/>
                <w:szCs w:val="20"/>
              </w:rPr>
            </w:pPr>
            <w:r w:rsidRPr="00C36D81">
              <w:rPr>
                <w:rFonts w:ascii="Times New Roman" w:hAnsi="Times New Roman"/>
                <w:sz w:val="20"/>
                <w:szCs w:val="20"/>
              </w:rPr>
              <w:t>2</w:t>
            </w:r>
          </w:p>
        </w:tc>
        <w:tc>
          <w:tcPr>
            <w:tcW w:w="216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Физические величины и их измерение. Физические приборы.</w:t>
            </w:r>
          </w:p>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Л/</w:t>
            </w:r>
            <w:proofErr w:type="spellStart"/>
            <w:proofErr w:type="gramStart"/>
            <w:r w:rsidRPr="00C36D81">
              <w:rPr>
                <w:rFonts w:ascii="Times New Roman" w:hAnsi="Times New Roman"/>
                <w:sz w:val="20"/>
                <w:szCs w:val="20"/>
              </w:rPr>
              <w:t>р</w:t>
            </w:r>
            <w:proofErr w:type="spellEnd"/>
            <w:proofErr w:type="gramEnd"/>
            <w:r w:rsidRPr="00C36D81">
              <w:rPr>
                <w:rFonts w:ascii="Times New Roman" w:hAnsi="Times New Roman"/>
                <w:sz w:val="20"/>
                <w:szCs w:val="20"/>
              </w:rPr>
              <w:t xml:space="preserve"> № 1 «Определение цены деления измерительного прибора»</w:t>
            </w:r>
          </w:p>
        </w:tc>
        <w:tc>
          <w:tcPr>
            <w:tcW w:w="1996"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Информационно-развивающий, репродуктивный</w:t>
            </w:r>
          </w:p>
        </w:tc>
        <w:tc>
          <w:tcPr>
            <w:tcW w:w="183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Беседа, лабораторная работа по инструкции</w:t>
            </w:r>
          </w:p>
        </w:tc>
        <w:tc>
          <w:tcPr>
            <w:tcW w:w="2504"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Демонстрационные и лабораторные измерительные приборы</w:t>
            </w:r>
          </w:p>
        </w:tc>
        <w:tc>
          <w:tcPr>
            <w:tcW w:w="2536"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Уметь определять цену деления измерительных приборов, понимать разницу между физическим явлением и физической величиной</w:t>
            </w:r>
          </w:p>
        </w:tc>
        <w:tc>
          <w:tcPr>
            <w:tcW w:w="240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p>
        </w:tc>
      </w:tr>
      <w:tr w:rsidR="001D3027" w:rsidRPr="00C36D81" w:rsidTr="007C3868">
        <w:tblPrEx>
          <w:tblCellSpacing w:w="-8" w:type="dxa"/>
        </w:tblPrEx>
        <w:trPr>
          <w:tblCellSpacing w:w="-8" w:type="dxa"/>
        </w:trPr>
        <w:tc>
          <w:tcPr>
            <w:tcW w:w="322"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rPr>
                <w:rFonts w:ascii="Times New Roman" w:hAnsi="Times New Roman"/>
                <w:b/>
                <w:bCs/>
              </w:rPr>
            </w:pPr>
            <w:r w:rsidRPr="00C36D81">
              <w:rPr>
                <w:rFonts w:ascii="Times New Roman" w:hAnsi="Times New Roman"/>
                <w:b/>
                <w:bCs/>
              </w:rPr>
              <w:t>3</w:t>
            </w:r>
          </w:p>
        </w:tc>
        <w:tc>
          <w:tcPr>
            <w:tcW w:w="450"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rPr>
                <w:rFonts w:ascii="Times New Roman" w:hAnsi="Times New Roman"/>
                <w:sz w:val="20"/>
                <w:szCs w:val="20"/>
              </w:rPr>
            </w:pPr>
            <w:r w:rsidRPr="00C36D81">
              <w:rPr>
                <w:rFonts w:ascii="Times New Roman" w:hAnsi="Times New Roman"/>
                <w:sz w:val="20"/>
                <w:szCs w:val="20"/>
              </w:rPr>
              <w:t>3</w:t>
            </w:r>
          </w:p>
        </w:tc>
        <w:tc>
          <w:tcPr>
            <w:tcW w:w="216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 xml:space="preserve">Физические величины и их измерение. </w:t>
            </w:r>
          </w:p>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Л/</w:t>
            </w:r>
            <w:proofErr w:type="spellStart"/>
            <w:proofErr w:type="gramStart"/>
            <w:r w:rsidRPr="00C36D81">
              <w:rPr>
                <w:rFonts w:ascii="Times New Roman" w:hAnsi="Times New Roman"/>
                <w:sz w:val="20"/>
                <w:szCs w:val="20"/>
              </w:rPr>
              <w:t>р</w:t>
            </w:r>
            <w:proofErr w:type="spellEnd"/>
            <w:proofErr w:type="gramEnd"/>
            <w:r>
              <w:rPr>
                <w:rFonts w:ascii="Times New Roman" w:hAnsi="Times New Roman"/>
                <w:sz w:val="20"/>
                <w:szCs w:val="20"/>
              </w:rPr>
              <w:t xml:space="preserve"> </w:t>
            </w:r>
            <w:r w:rsidRPr="00C36D81">
              <w:rPr>
                <w:rFonts w:ascii="Times New Roman" w:hAnsi="Times New Roman"/>
                <w:sz w:val="20"/>
                <w:szCs w:val="20"/>
              </w:rPr>
              <w:t xml:space="preserve"> № 2 «Измерение объема жидкости и твердого тела»</w:t>
            </w:r>
          </w:p>
        </w:tc>
        <w:tc>
          <w:tcPr>
            <w:tcW w:w="1996"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Проблемно-поисковый</w:t>
            </w:r>
          </w:p>
        </w:tc>
        <w:tc>
          <w:tcPr>
            <w:tcW w:w="183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Эвристическая беседа, поисковая лабораторная работа</w:t>
            </w:r>
          </w:p>
        </w:tc>
        <w:tc>
          <w:tcPr>
            <w:tcW w:w="2504"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Демонстрационные и лабораторные измерительные приборы</w:t>
            </w:r>
          </w:p>
        </w:tc>
        <w:tc>
          <w:tcPr>
            <w:tcW w:w="2536"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Уметь использовать измерительные приборы для измерения объемов тел</w:t>
            </w:r>
          </w:p>
        </w:tc>
        <w:tc>
          <w:tcPr>
            <w:tcW w:w="240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Уметь определять погрешности измерений</w:t>
            </w:r>
          </w:p>
        </w:tc>
      </w:tr>
      <w:tr w:rsidR="001D3027" w:rsidRPr="00C36D81" w:rsidTr="007C3868">
        <w:tblPrEx>
          <w:tblCellSpacing w:w="-8" w:type="dxa"/>
        </w:tblPrEx>
        <w:trPr>
          <w:tblCellSpacing w:w="-8" w:type="dxa"/>
        </w:trPr>
        <w:tc>
          <w:tcPr>
            <w:tcW w:w="322"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rPr>
                <w:rFonts w:ascii="Times New Roman" w:hAnsi="Times New Roman"/>
                <w:b/>
                <w:bCs/>
              </w:rPr>
            </w:pPr>
            <w:r w:rsidRPr="00C36D81">
              <w:rPr>
                <w:rFonts w:ascii="Times New Roman" w:hAnsi="Times New Roman"/>
                <w:b/>
                <w:bCs/>
              </w:rPr>
              <w:t>4</w:t>
            </w:r>
          </w:p>
        </w:tc>
        <w:tc>
          <w:tcPr>
            <w:tcW w:w="450"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rPr>
                <w:rFonts w:ascii="Times New Roman" w:hAnsi="Times New Roman"/>
                <w:sz w:val="20"/>
                <w:szCs w:val="20"/>
              </w:rPr>
            </w:pPr>
            <w:r w:rsidRPr="00C36D81">
              <w:rPr>
                <w:rFonts w:ascii="Times New Roman" w:hAnsi="Times New Roman"/>
                <w:sz w:val="20"/>
                <w:szCs w:val="20"/>
              </w:rPr>
              <w:t>4</w:t>
            </w:r>
          </w:p>
        </w:tc>
        <w:tc>
          <w:tcPr>
            <w:tcW w:w="2160"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6" w:lineRule="auto"/>
              <w:rPr>
                <w:rFonts w:ascii="Times New Roman" w:hAnsi="Times New Roman"/>
                <w:color w:val="000000"/>
                <w:sz w:val="20"/>
                <w:szCs w:val="20"/>
              </w:rPr>
            </w:pPr>
            <w:r w:rsidRPr="0074540B">
              <w:rPr>
                <w:rFonts w:ascii="Times New Roman" w:hAnsi="Times New Roman"/>
                <w:color w:val="000000"/>
                <w:sz w:val="20"/>
                <w:szCs w:val="20"/>
              </w:rPr>
              <w:t>Погрешности измерений. Международная система единиц.</w:t>
            </w:r>
          </w:p>
          <w:p w:rsidR="001D3027" w:rsidRPr="0074540B" w:rsidRDefault="001D3027" w:rsidP="007C3868">
            <w:pPr>
              <w:autoSpaceDE w:val="0"/>
              <w:autoSpaceDN w:val="0"/>
              <w:adjustRightInd w:val="0"/>
              <w:spacing w:after="0" w:line="216" w:lineRule="auto"/>
              <w:rPr>
                <w:rFonts w:ascii="Times New Roman" w:hAnsi="Times New Roman"/>
                <w:color w:val="000000"/>
                <w:sz w:val="20"/>
                <w:szCs w:val="20"/>
              </w:rPr>
            </w:pPr>
            <w:r w:rsidRPr="0074540B">
              <w:rPr>
                <w:rFonts w:ascii="Times New Roman" w:hAnsi="Times New Roman"/>
                <w:color w:val="000000"/>
                <w:sz w:val="20"/>
                <w:szCs w:val="20"/>
              </w:rPr>
              <w:t>Л/</w:t>
            </w:r>
            <w:proofErr w:type="spellStart"/>
            <w:proofErr w:type="gramStart"/>
            <w:r w:rsidRPr="0074540B">
              <w:rPr>
                <w:rFonts w:ascii="Times New Roman" w:hAnsi="Times New Roman"/>
                <w:color w:val="000000"/>
                <w:sz w:val="20"/>
                <w:szCs w:val="20"/>
              </w:rPr>
              <w:t>р</w:t>
            </w:r>
            <w:proofErr w:type="spellEnd"/>
            <w:proofErr w:type="gramEnd"/>
            <w:r w:rsidRPr="0074540B">
              <w:rPr>
                <w:rFonts w:ascii="Times New Roman" w:hAnsi="Times New Roman"/>
                <w:color w:val="000000"/>
                <w:sz w:val="20"/>
                <w:szCs w:val="20"/>
              </w:rPr>
              <w:t xml:space="preserve"> № 3 «Измерение длины»</w:t>
            </w:r>
          </w:p>
          <w:p w:rsidR="001D3027" w:rsidRPr="0074540B" w:rsidRDefault="001D3027" w:rsidP="007C3868">
            <w:pPr>
              <w:autoSpaceDE w:val="0"/>
              <w:autoSpaceDN w:val="0"/>
              <w:adjustRightInd w:val="0"/>
              <w:spacing w:after="0" w:line="216" w:lineRule="auto"/>
              <w:rPr>
                <w:rFonts w:ascii="Times New Roman" w:hAnsi="Times New Roman"/>
                <w:color w:val="000000"/>
                <w:sz w:val="20"/>
                <w:szCs w:val="20"/>
                <w:u w:val="single"/>
              </w:rPr>
            </w:pPr>
            <w:r w:rsidRPr="0074540B">
              <w:rPr>
                <w:rFonts w:ascii="Times New Roman" w:hAnsi="Times New Roman"/>
                <w:color w:val="000000"/>
                <w:sz w:val="20"/>
                <w:szCs w:val="20"/>
                <w:u w:val="single"/>
              </w:rPr>
              <w:t>Измерения при строительс</w:t>
            </w:r>
            <w:r>
              <w:rPr>
                <w:rFonts w:ascii="Times New Roman" w:hAnsi="Times New Roman"/>
                <w:color w:val="000000"/>
                <w:sz w:val="20"/>
                <w:szCs w:val="20"/>
                <w:u w:val="single"/>
              </w:rPr>
              <w:t>т</w:t>
            </w:r>
            <w:r w:rsidRPr="0074540B">
              <w:rPr>
                <w:rFonts w:ascii="Times New Roman" w:hAnsi="Times New Roman"/>
                <w:color w:val="000000"/>
                <w:sz w:val="20"/>
                <w:szCs w:val="20"/>
                <w:u w:val="single"/>
              </w:rPr>
              <w:t>ве</w:t>
            </w:r>
          </w:p>
        </w:tc>
        <w:tc>
          <w:tcPr>
            <w:tcW w:w="1996"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Информационно-развивающий</w:t>
            </w:r>
          </w:p>
        </w:tc>
        <w:tc>
          <w:tcPr>
            <w:tcW w:w="183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Объяснение, самостоятельная работа с оборудованием</w:t>
            </w:r>
          </w:p>
        </w:tc>
        <w:tc>
          <w:tcPr>
            <w:tcW w:w="2504"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Лабораторное оборудование: набор тел, измерительные линейки, штангенциркули, микрометры</w:t>
            </w:r>
          </w:p>
        </w:tc>
        <w:tc>
          <w:tcPr>
            <w:tcW w:w="2536"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Уметь использовать измерительные приборы для определения размеров тел, выражать результаты измерений в СИ</w:t>
            </w:r>
          </w:p>
        </w:tc>
        <w:tc>
          <w:tcPr>
            <w:tcW w:w="240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Уметь определять погрешности измерений, определять размеры тел, меньших цены деления</w:t>
            </w:r>
          </w:p>
        </w:tc>
      </w:tr>
      <w:tr w:rsidR="001D3027" w:rsidRPr="00C36D81" w:rsidTr="007C3868">
        <w:tblPrEx>
          <w:tblCellSpacing w:w="-8" w:type="dxa"/>
        </w:tblPrEx>
        <w:trPr>
          <w:tblCellSpacing w:w="-8" w:type="dxa"/>
        </w:trPr>
        <w:tc>
          <w:tcPr>
            <w:tcW w:w="14198" w:type="dxa"/>
            <w:gridSpan w:val="8"/>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75" w:line="240" w:lineRule="auto"/>
              <w:jc w:val="center"/>
              <w:rPr>
                <w:rFonts w:ascii="Times New Roman" w:hAnsi="Times New Roman"/>
                <w:b/>
                <w:bCs/>
                <w:sz w:val="24"/>
                <w:szCs w:val="24"/>
              </w:rPr>
            </w:pPr>
            <w:r w:rsidRPr="00C36D81">
              <w:rPr>
                <w:rFonts w:ascii="Times New Roman" w:hAnsi="Times New Roman"/>
                <w:b/>
                <w:bCs/>
                <w:sz w:val="24"/>
                <w:szCs w:val="24"/>
              </w:rPr>
              <w:t>II. Тепловые явления. Первоначальные сведения о строении вещества (8 ч)</w:t>
            </w:r>
          </w:p>
        </w:tc>
      </w:tr>
      <w:tr w:rsidR="001D3027" w:rsidRPr="00C36D81" w:rsidTr="007C3868">
        <w:tblPrEx>
          <w:tblCellSpacing w:w="-8" w:type="dxa"/>
        </w:tblPrEx>
        <w:trPr>
          <w:tblCellSpacing w:w="-8" w:type="dxa"/>
        </w:trPr>
        <w:tc>
          <w:tcPr>
            <w:tcW w:w="322"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rPr>
                <w:rFonts w:ascii="Times New Roman" w:hAnsi="Times New Roman"/>
                <w:b/>
                <w:bCs/>
              </w:rPr>
            </w:pPr>
            <w:r w:rsidRPr="00C36D81">
              <w:rPr>
                <w:rFonts w:ascii="Times New Roman" w:hAnsi="Times New Roman"/>
                <w:b/>
                <w:bCs/>
              </w:rPr>
              <w:t>5</w:t>
            </w:r>
          </w:p>
        </w:tc>
        <w:tc>
          <w:tcPr>
            <w:tcW w:w="450"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rPr>
                <w:rFonts w:ascii="Times New Roman" w:hAnsi="Times New Roman"/>
                <w:sz w:val="20"/>
                <w:szCs w:val="20"/>
              </w:rPr>
            </w:pPr>
            <w:r w:rsidRPr="00C36D81">
              <w:rPr>
                <w:rFonts w:ascii="Times New Roman" w:hAnsi="Times New Roman"/>
                <w:sz w:val="20"/>
                <w:szCs w:val="20"/>
              </w:rPr>
              <w:t>1</w:t>
            </w:r>
          </w:p>
        </w:tc>
        <w:tc>
          <w:tcPr>
            <w:tcW w:w="216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rPr>
                <w:rFonts w:ascii="Times New Roman" w:hAnsi="Times New Roman"/>
                <w:sz w:val="20"/>
                <w:szCs w:val="20"/>
              </w:rPr>
            </w:pPr>
            <w:r w:rsidRPr="00C36D81">
              <w:rPr>
                <w:rFonts w:ascii="Times New Roman" w:hAnsi="Times New Roman"/>
                <w:sz w:val="20"/>
                <w:szCs w:val="20"/>
              </w:rPr>
              <w:t xml:space="preserve">Строение вещества. </w:t>
            </w:r>
            <w:r w:rsidRPr="00C36D81">
              <w:rPr>
                <w:rFonts w:ascii="Times New Roman" w:hAnsi="Times New Roman"/>
                <w:sz w:val="20"/>
                <w:szCs w:val="20"/>
              </w:rPr>
              <w:lastRenderedPageBreak/>
              <w:t>Молекулы</w:t>
            </w:r>
          </w:p>
        </w:tc>
        <w:tc>
          <w:tcPr>
            <w:tcW w:w="1996"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rPr>
                <w:rFonts w:ascii="Times New Roman" w:hAnsi="Times New Roman"/>
                <w:sz w:val="20"/>
                <w:szCs w:val="20"/>
              </w:rPr>
            </w:pPr>
            <w:r w:rsidRPr="00C36D81">
              <w:rPr>
                <w:rFonts w:ascii="Times New Roman" w:hAnsi="Times New Roman"/>
                <w:sz w:val="20"/>
                <w:szCs w:val="20"/>
              </w:rPr>
              <w:lastRenderedPageBreak/>
              <w:t>Проблемно-</w:t>
            </w:r>
            <w:r w:rsidRPr="00C36D81">
              <w:rPr>
                <w:rFonts w:ascii="Times New Roman" w:hAnsi="Times New Roman"/>
                <w:sz w:val="20"/>
                <w:szCs w:val="20"/>
              </w:rPr>
              <w:lastRenderedPageBreak/>
              <w:t>поисковый</w:t>
            </w:r>
          </w:p>
        </w:tc>
        <w:tc>
          <w:tcPr>
            <w:tcW w:w="183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rPr>
                <w:rFonts w:ascii="Times New Roman" w:hAnsi="Times New Roman"/>
                <w:sz w:val="20"/>
                <w:szCs w:val="20"/>
              </w:rPr>
            </w:pPr>
            <w:r w:rsidRPr="00C36D81">
              <w:rPr>
                <w:rFonts w:ascii="Times New Roman" w:hAnsi="Times New Roman"/>
                <w:sz w:val="20"/>
                <w:szCs w:val="20"/>
              </w:rPr>
              <w:lastRenderedPageBreak/>
              <w:t xml:space="preserve">Эвристическая </w:t>
            </w:r>
            <w:r w:rsidRPr="00C36D81">
              <w:rPr>
                <w:rFonts w:ascii="Times New Roman" w:hAnsi="Times New Roman"/>
                <w:sz w:val="20"/>
                <w:szCs w:val="20"/>
              </w:rPr>
              <w:lastRenderedPageBreak/>
              <w:t>беседа</w:t>
            </w:r>
          </w:p>
        </w:tc>
        <w:tc>
          <w:tcPr>
            <w:tcW w:w="2504"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rPr>
                <w:rFonts w:ascii="Times New Roman" w:hAnsi="Times New Roman"/>
                <w:sz w:val="20"/>
                <w:szCs w:val="20"/>
              </w:rPr>
            </w:pPr>
            <w:r w:rsidRPr="00C36D81">
              <w:rPr>
                <w:rFonts w:ascii="Times New Roman" w:hAnsi="Times New Roman"/>
                <w:sz w:val="20"/>
                <w:szCs w:val="20"/>
              </w:rPr>
              <w:lastRenderedPageBreak/>
              <w:t xml:space="preserve">Модели атомов и молекул, </w:t>
            </w:r>
            <w:r w:rsidRPr="00C36D81">
              <w:rPr>
                <w:rFonts w:ascii="Times New Roman" w:hAnsi="Times New Roman"/>
                <w:sz w:val="20"/>
                <w:szCs w:val="20"/>
              </w:rPr>
              <w:lastRenderedPageBreak/>
              <w:t>таблицы</w:t>
            </w:r>
          </w:p>
        </w:tc>
        <w:tc>
          <w:tcPr>
            <w:tcW w:w="2536"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rPr>
                <w:rFonts w:ascii="Times New Roman" w:hAnsi="Times New Roman"/>
                <w:sz w:val="20"/>
                <w:szCs w:val="20"/>
              </w:rPr>
            </w:pPr>
            <w:r w:rsidRPr="00C36D81">
              <w:rPr>
                <w:rFonts w:ascii="Times New Roman" w:hAnsi="Times New Roman"/>
                <w:sz w:val="20"/>
                <w:szCs w:val="20"/>
              </w:rPr>
              <w:lastRenderedPageBreak/>
              <w:t xml:space="preserve">Знать/понимать смысл </w:t>
            </w:r>
            <w:r w:rsidRPr="00C36D81">
              <w:rPr>
                <w:rFonts w:ascii="Times New Roman" w:hAnsi="Times New Roman"/>
                <w:sz w:val="20"/>
                <w:szCs w:val="20"/>
              </w:rPr>
              <w:lastRenderedPageBreak/>
              <w:t>понятий: «вещество», «атом», «молекула»</w:t>
            </w:r>
          </w:p>
        </w:tc>
        <w:tc>
          <w:tcPr>
            <w:tcW w:w="240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rPr>
                <w:rFonts w:ascii="Times New Roman" w:hAnsi="Times New Roman"/>
                <w:sz w:val="20"/>
                <w:szCs w:val="20"/>
              </w:rPr>
            </w:pPr>
          </w:p>
        </w:tc>
      </w:tr>
    </w:tbl>
    <w:p w:rsidR="001D3027" w:rsidRPr="00C36D81" w:rsidRDefault="001D3027" w:rsidP="001D3027">
      <w:pPr>
        <w:autoSpaceDE w:val="0"/>
        <w:autoSpaceDN w:val="0"/>
        <w:adjustRightInd w:val="0"/>
        <w:spacing w:before="60" w:after="60" w:line="228" w:lineRule="auto"/>
        <w:jc w:val="right"/>
        <w:rPr>
          <w:rFonts w:ascii="Times New Roman" w:hAnsi="Times New Roman"/>
          <w:i/>
          <w:iCs/>
          <w:sz w:val="20"/>
          <w:szCs w:val="20"/>
        </w:rPr>
      </w:pPr>
      <w:r w:rsidRPr="00C36D81">
        <w:rPr>
          <w:rFonts w:ascii="Times New Roman" w:hAnsi="Times New Roman"/>
          <w:sz w:val="2"/>
          <w:szCs w:val="2"/>
        </w:rPr>
        <w:lastRenderedPageBreak/>
        <w:br w:type="page"/>
      </w:r>
      <w:r w:rsidRPr="00C36D81">
        <w:rPr>
          <w:rFonts w:ascii="Times New Roman" w:hAnsi="Times New Roman"/>
          <w:i/>
          <w:iCs/>
          <w:sz w:val="20"/>
          <w:szCs w:val="20"/>
        </w:rPr>
        <w:lastRenderedPageBreak/>
        <w:t xml:space="preserve">Продолжение табл. </w:t>
      </w:r>
    </w:p>
    <w:tbl>
      <w:tblPr>
        <w:tblW w:w="14669" w:type="dxa"/>
        <w:tblCellSpacing w:w="0" w:type="dxa"/>
        <w:tblInd w:w="-224" w:type="dxa"/>
        <w:tblLayout w:type="fixed"/>
        <w:tblCellMar>
          <w:top w:w="60" w:type="dxa"/>
          <w:left w:w="60" w:type="dxa"/>
          <w:bottom w:w="60" w:type="dxa"/>
          <w:right w:w="60" w:type="dxa"/>
        </w:tblCellMar>
        <w:tblLook w:val="0000"/>
      </w:tblPr>
      <w:tblGrid>
        <w:gridCol w:w="607"/>
        <w:gridCol w:w="458"/>
        <w:gridCol w:w="2210"/>
        <w:gridCol w:w="1981"/>
        <w:gridCol w:w="1847"/>
        <w:gridCol w:w="2542"/>
        <w:gridCol w:w="2542"/>
        <w:gridCol w:w="2482"/>
      </w:tblGrid>
      <w:tr w:rsidR="001D3027" w:rsidRPr="00C36D81" w:rsidTr="007C3868">
        <w:trPr>
          <w:tblCellSpacing w:w="0" w:type="dxa"/>
        </w:trPr>
        <w:tc>
          <w:tcPr>
            <w:tcW w:w="1056" w:type="dxa"/>
            <w:gridSpan w:val="2"/>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1</w:t>
            </w:r>
          </w:p>
        </w:tc>
        <w:tc>
          <w:tcPr>
            <w:tcW w:w="2232"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2</w:t>
            </w:r>
          </w:p>
        </w:tc>
        <w:tc>
          <w:tcPr>
            <w:tcW w:w="200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3</w:t>
            </w:r>
          </w:p>
        </w:tc>
        <w:tc>
          <w:tcPr>
            <w:tcW w:w="1865"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4</w:t>
            </w:r>
          </w:p>
        </w:tc>
        <w:tc>
          <w:tcPr>
            <w:tcW w:w="25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5</w:t>
            </w:r>
          </w:p>
        </w:tc>
        <w:tc>
          <w:tcPr>
            <w:tcW w:w="25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6</w:t>
            </w:r>
          </w:p>
        </w:tc>
        <w:tc>
          <w:tcPr>
            <w:tcW w:w="2507"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jc w:val="center"/>
              <w:rPr>
                <w:rFonts w:ascii="Times New Roman" w:hAnsi="Times New Roman"/>
                <w:sz w:val="20"/>
                <w:szCs w:val="20"/>
              </w:rPr>
            </w:pPr>
            <w:r w:rsidRPr="00C36D81">
              <w:rPr>
                <w:rFonts w:ascii="Times New Roman" w:hAnsi="Times New Roman"/>
                <w:sz w:val="20"/>
                <w:szCs w:val="20"/>
              </w:rPr>
              <w:t>7</w:t>
            </w:r>
          </w:p>
        </w:tc>
      </w:tr>
      <w:tr w:rsidR="001D3027" w:rsidRPr="00C36D81" w:rsidTr="007C3868">
        <w:tblPrEx>
          <w:tblCellSpacing w:w="-8" w:type="dxa"/>
        </w:tblPrEx>
        <w:trPr>
          <w:tblCellSpacing w:w="-8" w:type="dxa"/>
        </w:trPr>
        <w:tc>
          <w:tcPr>
            <w:tcW w:w="611"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rPr>
                <w:rFonts w:ascii="Times New Roman" w:hAnsi="Times New Roman"/>
                <w:b/>
                <w:bCs/>
              </w:rPr>
            </w:pPr>
            <w:r w:rsidRPr="00C36D81">
              <w:rPr>
                <w:rFonts w:ascii="Times New Roman" w:hAnsi="Times New Roman"/>
                <w:b/>
                <w:bCs/>
              </w:rPr>
              <w:t>6</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rPr>
                <w:rFonts w:ascii="Times New Roman" w:hAnsi="Times New Roman"/>
                <w:sz w:val="20"/>
                <w:szCs w:val="20"/>
              </w:rPr>
            </w:pPr>
            <w:r w:rsidRPr="00C36D81">
              <w:rPr>
                <w:rFonts w:ascii="Times New Roman" w:hAnsi="Times New Roman"/>
                <w:sz w:val="20"/>
                <w:szCs w:val="20"/>
              </w:rPr>
              <w:t>2</w:t>
            </w:r>
          </w:p>
        </w:tc>
        <w:tc>
          <w:tcPr>
            <w:tcW w:w="2232"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rPr>
                <w:rFonts w:ascii="Times New Roman" w:hAnsi="Times New Roman"/>
                <w:sz w:val="20"/>
                <w:szCs w:val="20"/>
              </w:rPr>
            </w:pPr>
            <w:r w:rsidRPr="00C36D81">
              <w:rPr>
                <w:rFonts w:ascii="Times New Roman" w:hAnsi="Times New Roman"/>
                <w:sz w:val="20"/>
                <w:szCs w:val="20"/>
              </w:rPr>
              <w:t>Тепловое движение атомов и молекул. Броуновское движение</w:t>
            </w:r>
          </w:p>
        </w:tc>
        <w:tc>
          <w:tcPr>
            <w:tcW w:w="200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rPr>
                <w:rFonts w:ascii="Times New Roman" w:hAnsi="Times New Roman"/>
                <w:sz w:val="20"/>
                <w:szCs w:val="20"/>
              </w:rPr>
            </w:pPr>
            <w:r w:rsidRPr="00C36D81">
              <w:rPr>
                <w:rFonts w:ascii="Times New Roman" w:hAnsi="Times New Roman"/>
                <w:sz w:val="20"/>
                <w:szCs w:val="20"/>
              </w:rPr>
              <w:t>Проблемно-поисковый</w:t>
            </w:r>
          </w:p>
        </w:tc>
        <w:tc>
          <w:tcPr>
            <w:tcW w:w="1865"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rPr>
                <w:rFonts w:ascii="Times New Roman" w:hAnsi="Times New Roman"/>
                <w:sz w:val="20"/>
                <w:szCs w:val="20"/>
              </w:rPr>
            </w:pPr>
            <w:r w:rsidRPr="00C36D81">
              <w:rPr>
                <w:rFonts w:ascii="Times New Roman" w:hAnsi="Times New Roman"/>
                <w:sz w:val="20"/>
                <w:szCs w:val="20"/>
              </w:rPr>
              <w:t>Эвристическая беседа</w:t>
            </w:r>
          </w:p>
        </w:tc>
        <w:tc>
          <w:tcPr>
            <w:tcW w:w="25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rPr>
                <w:rFonts w:ascii="Times New Roman" w:hAnsi="Times New Roman"/>
                <w:sz w:val="20"/>
                <w:szCs w:val="20"/>
              </w:rPr>
            </w:pPr>
            <w:r w:rsidRPr="00C36D81">
              <w:rPr>
                <w:rFonts w:ascii="Times New Roman" w:hAnsi="Times New Roman"/>
                <w:sz w:val="20"/>
                <w:szCs w:val="20"/>
              </w:rPr>
              <w:t>Модель хаотического движения молекул, модель броуновского движения</w:t>
            </w:r>
          </w:p>
        </w:tc>
        <w:tc>
          <w:tcPr>
            <w:tcW w:w="25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rPr>
                <w:rFonts w:ascii="Times New Roman" w:hAnsi="Times New Roman"/>
                <w:sz w:val="20"/>
                <w:szCs w:val="20"/>
              </w:rPr>
            </w:pPr>
            <w:r w:rsidRPr="00C36D81">
              <w:rPr>
                <w:rFonts w:ascii="Times New Roman" w:hAnsi="Times New Roman"/>
                <w:sz w:val="20"/>
                <w:szCs w:val="20"/>
              </w:rPr>
              <w:t>Уметь приводить примеры явлений, объясняемых тепловым движением</w:t>
            </w:r>
          </w:p>
        </w:tc>
        <w:tc>
          <w:tcPr>
            <w:tcW w:w="2507"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rPr>
                <w:rFonts w:ascii="Times New Roman" w:hAnsi="Times New Roman"/>
                <w:sz w:val="20"/>
                <w:szCs w:val="20"/>
              </w:rPr>
            </w:pPr>
            <w:r w:rsidRPr="00C36D81">
              <w:rPr>
                <w:rFonts w:ascii="Times New Roman" w:hAnsi="Times New Roman"/>
                <w:sz w:val="20"/>
                <w:szCs w:val="20"/>
              </w:rPr>
              <w:t>Уметь приводить примеры практического использования  теплового движения</w:t>
            </w:r>
          </w:p>
        </w:tc>
      </w:tr>
      <w:tr w:rsidR="001D3027" w:rsidRPr="00C36D81" w:rsidTr="007C3868">
        <w:tblPrEx>
          <w:tblCellSpacing w:w="-8" w:type="dxa"/>
        </w:tblPrEx>
        <w:trPr>
          <w:tblCellSpacing w:w="-8" w:type="dxa"/>
        </w:trPr>
        <w:tc>
          <w:tcPr>
            <w:tcW w:w="611"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28" w:lineRule="auto"/>
              <w:rPr>
                <w:rFonts w:ascii="Times New Roman" w:hAnsi="Times New Roman"/>
                <w:b/>
                <w:bCs/>
              </w:rPr>
            </w:pPr>
            <w:r w:rsidRPr="00C36D81">
              <w:rPr>
                <w:rFonts w:ascii="Times New Roman" w:hAnsi="Times New Roman"/>
                <w:b/>
                <w:bCs/>
              </w:rPr>
              <w:t>7</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3</w:t>
            </w:r>
          </w:p>
        </w:tc>
        <w:tc>
          <w:tcPr>
            <w:tcW w:w="2232"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28" w:lineRule="auto"/>
              <w:rPr>
                <w:rFonts w:ascii="Times New Roman" w:hAnsi="Times New Roman"/>
                <w:color w:val="000000"/>
                <w:sz w:val="20"/>
                <w:szCs w:val="20"/>
              </w:rPr>
            </w:pPr>
            <w:r w:rsidRPr="0074540B">
              <w:rPr>
                <w:rFonts w:ascii="Times New Roman" w:hAnsi="Times New Roman"/>
                <w:color w:val="000000"/>
                <w:sz w:val="20"/>
                <w:szCs w:val="20"/>
              </w:rPr>
              <w:t>Диффузия в газах, жидкостях и твердых телах</w:t>
            </w:r>
          </w:p>
          <w:p w:rsidR="001D3027" w:rsidRPr="0074540B" w:rsidRDefault="001D3027" w:rsidP="007C3868">
            <w:pPr>
              <w:autoSpaceDE w:val="0"/>
              <w:autoSpaceDN w:val="0"/>
              <w:adjustRightInd w:val="0"/>
              <w:spacing w:after="0" w:line="228" w:lineRule="auto"/>
              <w:rPr>
                <w:rFonts w:ascii="Times New Roman" w:hAnsi="Times New Roman"/>
                <w:color w:val="000000"/>
                <w:sz w:val="20"/>
                <w:szCs w:val="20"/>
                <w:u w:val="single"/>
              </w:rPr>
            </w:pPr>
            <w:r w:rsidRPr="0074540B">
              <w:rPr>
                <w:rFonts w:ascii="Times New Roman" w:hAnsi="Times New Roman"/>
                <w:color w:val="000000"/>
                <w:sz w:val="20"/>
                <w:szCs w:val="20"/>
                <w:u w:val="single"/>
              </w:rPr>
              <w:t>Сварочные работы</w:t>
            </w:r>
          </w:p>
        </w:tc>
        <w:tc>
          <w:tcPr>
            <w:tcW w:w="200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Проблемно-поисковый</w:t>
            </w:r>
          </w:p>
        </w:tc>
        <w:tc>
          <w:tcPr>
            <w:tcW w:w="1865"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Эвристическая беседа, исследовательская работа</w:t>
            </w:r>
          </w:p>
        </w:tc>
        <w:tc>
          <w:tcPr>
            <w:tcW w:w="25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Демонстрация диффузии в газах и жидкостях</w:t>
            </w:r>
          </w:p>
        </w:tc>
        <w:tc>
          <w:tcPr>
            <w:tcW w:w="25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Уметь описывать и объяснять явление диффузии</w:t>
            </w:r>
          </w:p>
        </w:tc>
        <w:tc>
          <w:tcPr>
            <w:tcW w:w="2507"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Уметь приводить примеры практического использования  диффузии</w:t>
            </w:r>
          </w:p>
        </w:tc>
      </w:tr>
      <w:tr w:rsidR="001D3027" w:rsidRPr="00C36D81" w:rsidTr="007C3868">
        <w:tblPrEx>
          <w:tblCellSpacing w:w="-8" w:type="dxa"/>
        </w:tblPrEx>
        <w:trPr>
          <w:tblCellSpacing w:w="-8" w:type="dxa"/>
        </w:trPr>
        <w:tc>
          <w:tcPr>
            <w:tcW w:w="611"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28" w:lineRule="auto"/>
              <w:rPr>
                <w:rFonts w:ascii="Times New Roman" w:hAnsi="Times New Roman"/>
                <w:b/>
                <w:bCs/>
              </w:rPr>
            </w:pPr>
            <w:r w:rsidRPr="00C36D81">
              <w:rPr>
                <w:rFonts w:ascii="Times New Roman" w:hAnsi="Times New Roman"/>
                <w:b/>
                <w:bCs/>
              </w:rPr>
              <w:t>8</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4</w:t>
            </w:r>
          </w:p>
        </w:tc>
        <w:tc>
          <w:tcPr>
            <w:tcW w:w="2232"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Взаимодействие частиц вещества</w:t>
            </w:r>
          </w:p>
        </w:tc>
        <w:tc>
          <w:tcPr>
            <w:tcW w:w="200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Проблемно-поисковый</w:t>
            </w:r>
          </w:p>
        </w:tc>
        <w:tc>
          <w:tcPr>
            <w:tcW w:w="1865"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Эвристическая беседа, исследовательская работа</w:t>
            </w:r>
          </w:p>
        </w:tc>
        <w:tc>
          <w:tcPr>
            <w:tcW w:w="25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Демонстрация сцепления свинцовых цилиндров</w:t>
            </w:r>
          </w:p>
        </w:tc>
        <w:tc>
          <w:tcPr>
            <w:tcW w:w="25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Знать/понимать смысл понятия «взаимодействие», уметь приводить примеры практического использования взаимодействий</w:t>
            </w:r>
          </w:p>
        </w:tc>
        <w:tc>
          <w:tcPr>
            <w:tcW w:w="2507"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Уметь объяснять различие взаимодействия различных веществ различием в строении их молекул</w:t>
            </w:r>
          </w:p>
        </w:tc>
      </w:tr>
      <w:tr w:rsidR="001D3027" w:rsidRPr="00C36D81" w:rsidTr="007C3868">
        <w:tblPrEx>
          <w:tblCellSpacing w:w="-8" w:type="dxa"/>
        </w:tblPrEx>
        <w:trPr>
          <w:tblCellSpacing w:w="-8" w:type="dxa"/>
        </w:trPr>
        <w:tc>
          <w:tcPr>
            <w:tcW w:w="611"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28" w:lineRule="auto"/>
              <w:rPr>
                <w:rFonts w:ascii="Times New Roman" w:hAnsi="Times New Roman"/>
                <w:b/>
                <w:bCs/>
              </w:rPr>
            </w:pPr>
            <w:r w:rsidRPr="00C36D81">
              <w:rPr>
                <w:rFonts w:ascii="Times New Roman" w:hAnsi="Times New Roman"/>
                <w:b/>
                <w:bCs/>
              </w:rPr>
              <w:t>9</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5</w:t>
            </w:r>
          </w:p>
        </w:tc>
        <w:tc>
          <w:tcPr>
            <w:tcW w:w="2232"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Три состояния вещества. Модели строения газов, жидкостей и твердых тел</w:t>
            </w:r>
          </w:p>
        </w:tc>
        <w:tc>
          <w:tcPr>
            <w:tcW w:w="200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Проблемно-поисковый</w:t>
            </w:r>
          </w:p>
        </w:tc>
        <w:tc>
          <w:tcPr>
            <w:tcW w:w="1865"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Эвристическая беседа, КМД</w:t>
            </w:r>
          </w:p>
        </w:tc>
        <w:tc>
          <w:tcPr>
            <w:tcW w:w="25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Демонстрация сжимаемости газов, сохранения объема жидкости при изменении формы сосуда</w:t>
            </w:r>
          </w:p>
        </w:tc>
        <w:tc>
          <w:tcPr>
            <w:tcW w:w="25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Уметь описывать и объяснять различие свойств вещества в разных агрегатных состояниях</w:t>
            </w:r>
          </w:p>
        </w:tc>
        <w:tc>
          <w:tcPr>
            <w:tcW w:w="2507"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 xml:space="preserve">Уметь приводить примеры практического использования свойств веществ </w:t>
            </w:r>
          </w:p>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в различных агрегатных состояниях</w:t>
            </w:r>
          </w:p>
        </w:tc>
      </w:tr>
      <w:tr w:rsidR="001D3027" w:rsidRPr="00C36D81" w:rsidTr="007C3868">
        <w:tblPrEx>
          <w:tblCellSpacing w:w="-8" w:type="dxa"/>
        </w:tblPrEx>
        <w:trPr>
          <w:tblCellSpacing w:w="-8" w:type="dxa"/>
        </w:trPr>
        <w:tc>
          <w:tcPr>
            <w:tcW w:w="611"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28" w:lineRule="auto"/>
              <w:rPr>
                <w:rFonts w:ascii="Times New Roman" w:hAnsi="Times New Roman"/>
                <w:b/>
                <w:bCs/>
              </w:rPr>
            </w:pPr>
            <w:r w:rsidRPr="00C36D81">
              <w:rPr>
                <w:rFonts w:ascii="Times New Roman" w:hAnsi="Times New Roman"/>
                <w:b/>
                <w:bCs/>
              </w:rPr>
              <w:t>10</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6</w:t>
            </w:r>
          </w:p>
        </w:tc>
        <w:tc>
          <w:tcPr>
            <w:tcW w:w="2232"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Решение качественных задач по теме «Три состояния вещества»</w:t>
            </w:r>
          </w:p>
        </w:tc>
        <w:tc>
          <w:tcPr>
            <w:tcW w:w="200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Творчески-репродуктивный</w:t>
            </w:r>
          </w:p>
        </w:tc>
        <w:tc>
          <w:tcPr>
            <w:tcW w:w="1865"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Решение задач, вариативные упражнения</w:t>
            </w:r>
          </w:p>
        </w:tc>
        <w:tc>
          <w:tcPr>
            <w:tcW w:w="25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Дидактические материалы: сборники познавательных и развивающих заданий по теме. Наглядные пособия</w:t>
            </w:r>
          </w:p>
        </w:tc>
        <w:tc>
          <w:tcPr>
            <w:tcW w:w="25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Уметь использовать знания о строении вещества для объяснения различных явлений</w:t>
            </w:r>
          </w:p>
        </w:tc>
        <w:tc>
          <w:tcPr>
            <w:tcW w:w="2507"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p>
        </w:tc>
      </w:tr>
      <w:tr w:rsidR="001D3027" w:rsidRPr="00C36D81" w:rsidTr="007C3868">
        <w:tblPrEx>
          <w:tblCellSpacing w:w="-8" w:type="dxa"/>
        </w:tblPrEx>
        <w:trPr>
          <w:tblCellSpacing w:w="-8" w:type="dxa"/>
        </w:trPr>
        <w:tc>
          <w:tcPr>
            <w:tcW w:w="611"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28" w:lineRule="auto"/>
              <w:rPr>
                <w:rFonts w:ascii="Times New Roman" w:hAnsi="Times New Roman"/>
                <w:b/>
                <w:bCs/>
              </w:rPr>
            </w:pPr>
            <w:r w:rsidRPr="00C36D81">
              <w:rPr>
                <w:rFonts w:ascii="Times New Roman" w:hAnsi="Times New Roman"/>
                <w:b/>
                <w:bCs/>
              </w:rPr>
              <w:t>11</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7</w:t>
            </w:r>
          </w:p>
        </w:tc>
        <w:tc>
          <w:tcPr>
            <w:tcW w:w="2232"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Повторительно-обобщающий урок по теме «Тепловые явления. Первоначальные сведения о строении вещества»</w:t>
            </w:r>
          </w:p>
        </w:tc>
        <w:tc>
          <w:tcPr>
            <w:tcW w:w="200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Творчески-репродуктивный</w:t>
            </w:r>
          </w:p>
        </w:tc>
        <w:tc>
          <w:tcPr>
            <w:tcW w:w="1865"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КМД, игра, анализ изученного материала</w:t>
            </w:r>
          </w:p>
        </w:tc>
        <w:tc>
          <w:tcPr>
            <w:tcW w:w="25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Дидактические материалы: сборники познавательных и развивающих заданий по теме. Наглядные пособия</w:t>
            </w:r>
          </w:p>
        </w:tc>
        <w:tc>
          <w:tcPr>
            <w:tcW w:w="25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Уметь объяснять физические явления на основе представлений о строении вещества</w:t>
            </w:r>
          </w:p>
        </w:tc>
        <w:tc>
          <w:tcPr>
            <w:tcW w:w="2507"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p>
        </w:tc>
      </w:tr>
      <w:tr w:rsidR="001D3027" w:rsidRPr="00C36D81" w:rsidTr="007C3868">
        <w:tblPrEx>
          <w:tblCellSpacing w:w="-8" w:type="dxa"/>
        </w:tblPrEx>
        <w:trPr>
          <w:tblCellSpacing w:w="-8" w:type="dxa"/>
        </w:trPr>
        <w:tc>
          <w:tcPr>
            <w:tcW w:w="611"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28" w:lineRule="auto"/>
              <w:rPr>
                <w:rFonts w:ascii="Times New Roman" w:hAnsi="Times New Roman"/>
                <w:b/>
                <w:bCs/>
              </w:rPr>
            </w:pPr>
            <w:r w:rsidRPr="00C36D81">
              <w:rPr>
                <w:rFonts w:ascii="Times New Roman" w:hAnsi="Times New Roman"/>
                <w:b/>
                <w:bCs/>
              </w:rPr>
              <w:t>12</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8</w:t>
            </w:r>
          </w:p>
        </w:tc>
        <w:tc>
          <w:tcPr>
            <w:tcW w:w="2232"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 xml:space="preserve">Контрольная работа 1 «Тепловые явления. Первоначальные </w:t>
            </w:r>
            <w:r w:rsidRPr="00C36D81">
              <w:rPr>
                <w:rFonts w:ascii="Times New Roman" w:hAnsi="Times New Roman"/>
                <w:sz w:val="20"/>
                <w:szCs w:val="20"/>
              </w:rPr>
              <w:lastRenderedPageBreak/>
              <w:t>сведения о строении вещества»</w:t>
            </w:r>
          </w:p>
          <w:p w:rsidR="001D3027" w:rsidRPr="00C36D81" w:rsidRDefault="001D3027" w:rsidP="007C3868">
            <w:pPr>
              <w:autoSpaceDE w:val="0"/>
              <w:autoSpaceDN w:val="0"/>
              <w:adjustRightInd w:val="0"/>
              <w:spacing w:after="0" w:line="228" w:lineRule="auto"/>
              <w:rPr>
                <w:rFonts w:ascii="Times New Roman" w:hAnsi="Times New Roman"/>
                <w:sz w:val="20"/>
                <w:szCs w:val="20"/>
              </w:rPr>
            </w:pPr>
          </w:p>
        </w:tc>
        <w:tc>
          <w:tcPr>
            <w:tcW w:w="200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lastRenderedPageBreak/>
              <w:t>Репродуктивный</w:t>
            </w:r>
          </w:p>
        </w:tc>
        <w:tc>
          <w:tcPr>
            <w:tcW w:w="1865"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Индивидуальная работа по карточкам</w:t>
            </w:r>
          </w:p>
        </w:tc>
        <w:tc>
          <w:tcPr>
            <w:tcW w:w="25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 xml:space="preserve">Дидактические материалы: контрольно-измерительные материалы по теме </w:t>
            </w:r>
            <w:r w:rsidRPr="00C36D81">
              <w:rPr>
                <w:rFonts w:ascii="Times New Roman" w:hAnsi="Times New Roman"/>
                <w:sz w:val="20"/>
                <w:szCs w:val="20"/>
              </w:rPr>
              <w:lastRenderedPageBreak/>
              <w:t>«Тепловые явления. Первоначальные сведения о строении вещества»</w:t>
            </w:r>
          </w:p>
        </w:tc>
        <w:tc>
          <w:tcPr>
            <w:tcW w:w="25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lastRenderedPageBreak/>
              <w:t>Уметь применять полученные знания при решении задач</w:t>
            </w:r>
          </w:p>
        </w:tc>
        <w:tc>
          <w:tcPr>
            <w:tcW w:w="2507"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28" w:lineRule="auto"/>
              <w:rPr>
                <w:rFonts w:ascii="Times New Roman" w:hAnsi="Times New Roman"/>
                <w:sz w:val="20"/>
                <w:szCs w:val="20"/>
              </w:rPr>
            </w:pPr>
            <w:r w:rsidRPr="00C36D81">
              <w:rPr>
                <w:rFonts w:ascii="Times New Roman" w:hAnsi="Times New Roman"/>
                <w:sz w:val="20"/>
                <w:szCs w:val="20"/>
              </w:rPr>
              <w:t xml:space="preserve">Уметь применять полученные знания при решении задач </w:t>
            </w:r>
            <w:r w:rsidRPr="00C36D81">
              <w:rPr>
                <w:rFonts w:ascii="Times New Roman" w:hAnsi="Times New Roman"/>
                <w:sz w:val="20"/>
                <w:szCs w:val="20"/>
              </w:rPr>
              <w:lastRenderedPageBreak/>
              <w:t>повышенной сложности</w:t>
            </w:r>
          </w:p>
        </w:tc>
      </w:tr>
    </w:tbl>
    <w:p w:rsidR="001D3027" w:rsidRPr="00C36D81" w:rsidRDefault="001D3027" w:rsidP="001D3027">
      <w:pPr>
        <w:autoSpaceDE w:val="0"/>
        <w:autoSpaceDN w:val="0"/>
        <w:adjustRightInd w:val="0"/>
        <w:spacing w:before="60" w:after="60" w:line="240" w:lineRule="auto"/>
        <w:rPr>
          <w:rFonts w:ascii="Times New Roman" w:hAnsi="Times New Roman"/>
          <w:i/>
          <w:iCs/>
          <w:sz w:val="20"/>
          <w:szCs w:val="20"/>
        </w:rPr>
      </w:pPr>
      <w:r w:rsidRPr="00C36D81">
        <w:rPr>
          <w:rFonts w:ascii="Times New Roman" w:hAnsi="Times New Roman"/>
          <w:i/>
          <w:iCs/>
          <w:sz w:val="20"/>
          <w:szCs w:val="20"/>
        </w:rPr>
        <w:lastRenderedPageBreak/>
        <w:t xml:space="preserve">Продолжение табл. </w:t>
      </w:r>
    </w:p>
    <w:tbl>
      <w:tblPr>
        <w:tblW w:w="14729" w:type="dxa"/>
        <w:tblCellSpacing w:w="0" w:type="dxa"/>
        <w:tblInd w:w="-224" w:type="dxa"/>
        <w:tblLayout w:type="fixed"/>
        <w:tblCellMar>
          <w:top w:w="60" w:type="dxa"/>
          <w:left w:w="60" w:type="dxa"/>
          <w:bottom w:w="60" w:type="dxa"/>
          <w:right w:w="60" w:type="dxa"/>
        </w:tblCellMar>
        <w:tblLook w:val="0000"/>
      </w:tblPr>
      <w:tblGrid>
        <w:gridCol w:w="605"/>
        <w:gridCol w:w="454"/>
        <w:gridCol w:w="2195"/>
        <w:gridCol w:w="1938"/>
        <w:gridCol w:w="1834"/>
        <w:gridCol w:w="2555"/>
        <w:gridCol w:w="2526"/>
        <w:gridCol w:w="2622"/>
      </w:tblGrid>
      <w:tr w:rsidR="001D3027" w:rsidRPr="00C36D81" w:rsidTr="007C3868">
        <w:trPr>
          <w:tblCellSpacing w:w="0" w:type="dxa"/>
        </w:trPr>
        <w:tc>
          <w:tcPr>
            <w:tcW w:w="1051" w:type="dxa"/>
            <w:gridSpan w:val="2"/>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18"/>
                <w:szCs w:val="18"/>
              </w:rPr>
            </w:pPr>
            <w:r w:rsidRPr="00C36D81">
              <w:rPr>
                <w:rFonts w:ascii="Times New Roman" w:hAnsi="Times New Roman"/>
                <w:sz w:val="18"/>
                <w:szCs w:val="18"/>
              </w:rPr>
              <w:t>1</w:t>
            </w:r>
          </w:p>
        </w:tc>
        <w:tc>
          <w:tcPr>
            <w:tcW w:w="2217"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18"/>
                <w:szCs w:val="18"/>
              </w:rPr>
            </w:pPr>
            <w:r w:rsidRPr="00C36D81">
              <w:rPr>
                <w:rFonts w:ascii="Times New Roman" w:hAnsi="Times New Roman"/>
                <w:sz w:val="18"/>
                <w:szCs w:val="18"/>
              </w:rPr>
              <w:t>2</w:t>
            </w:r>
          </w:p>
        </w:tc>
        <w:tc>
          <w:tcPr>
            <w:tcW w:w="1957"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18"/>
                <w:szCs w:val="18"/>
              </w:rPr>
            </w:pPr>
            <w:r w:rsidRPr="00C36D81">
              <w:rPr>
                <w:rFonts w:ascii="Times New Roman" w:hAnsi="Times New Roman"/>
                <w:sz w:val="18"/>
                <w:szCs w:val="18"/>
              </w:rPr>
              <w:t>3</w:t>
            </w:r>
          </w:p>
        </w:tc>
        <w:tc>
          <w:tcPr>
            <w:tcW w:w="1852"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18"/>
                <w:szCs w:val="18"/>
              </w:rPr>
            </w:pPr>
            <w:r w:rsidRPr="00C36D81">
              <w:rPr>
                <w:rFonts w:ascii="Times New Roman" w:hAnsi="Times New Roman"/>
                <w:sz w:val="18"/>
                <w:szCs w:val="18"/>
              </w:rPr>
              <w:t>4</w:t>
            </w:r>
          </w:p>
        </w:tc>
        <w:tc>
          <w:tcPr>
            <w:tcW w:w="2581"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18"/>
                <w:szCs w:val="18"/>
              </w:rPr>
            </w:pPr>
            <w:r w:rsidRPr="00C36D81">
              <w:rPr>
                <w:rFonts w:ascii="Times New Roman" w:hAnsi="Times New Roman"/>
                <w:sz w:val="18"/>
                <w:szCs w:val="18"/>
              </w:rPr>
              <w:t>5</w:t>
            </w:r>
          </w:p>
        </w:tc>
        <w:tc>
          <w:tcPr>
            <w:tcW w:w="2551"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18"/>
                <w:szCs w:val="18"/>
              </w:rPr>
            </w:pPr>
            <w:r w:rsidRPr="00C36D81">
              <w:rPr>
                <w:rFonts w:ascii="Times New Roman" w:hAnsi="Times New Roman"/>
                <w:sz w:val="18"/>
                <w:szCs w:val="18"/>
              </w:rPr>
              <w:t>6</w:t>
            </w:r>
          </w:p>
        </w:tc>
        <w:tc>
          <w:tcPr>
            <w:tcW w:w="2648"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sz w:val="18"/>
                <w:szCs w:val="18"/>
              </w:rPr>
            </w:pPr>
            <w:r w:rsidRPr="00C36D81">
              <w:rPr>
                <w:rFonts w:ascii="Times New Roman" w:hAnsi="Times New Roman"/>
                <w:sz w:val="18"/>
                <w:szCs w:val="18"/>
              </w:rPr>
              <w:t>7</w:t>
            </w:r>
          </w:p>
        </w:tc>
      </w:tr>
      <w:tr w:rsidR="001D3027" w:rsidRPr="00C36D81" w:rsidTr="007C3868">
        <w:tblPrEx>
          <w:tblCellSpacing w:w="-8" w:type="dxa"/>
        </w:tblPrEx>
        <w:trPr>
          <w:tblCellSpacing w:w="-8" w:type="dxa"/>
        </w:trPr>
        <w:tc>
          <w:tcPr>
            <w:tcW w:w="14761" w:type="dxa"/>
            <w:gridSpan w:val="8"/>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40" w:lineRule="auto"/>
              <w:jc w:val="center"/>
              <w:rPr>
                <w:rFonts w:ascii="Times New Roman" w:hAnsi="Times New Roman"/>
                <w:b/>
                <w:bCs/>
                <w:sz w:val="24"/>
                <w:szCs w:val="24"/>
              </w:rPr>
            </w:pPr>
            <w:r w:rsidRPr="00C36D81">
              <w:rPr>
                <w:rFonts w:ascii="Times New Roman" w:hAnsi="Times New Roman"/>
                <w:b/>
                <w:bCs/>
                <w:sz w:val="24"/>
                <w:szCs w:val="24"/>
              </w:rPr>
              <w:t>III. Механические явления (52 ч)</w:t>
            </w:r>
          </w:p>
        </w:tc>
      </w:tr>
      <w:tr w:rsidR="001D3027" w:rsidRPr="00C36D81" w:rsidTr="007C3868">
        <w:tblPrEx>
          <w:tblCellSpacing w:w="-8" w:type="dxa"/>
        </w:tblPrEx>
        <w:trPr>
          <w:tblCellSpacing w:w="-8" w:type="dxa"/>
        </w:trPr>
        <w:tc>
          <w:tcPr>
            <w:tcW w:w="610"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16" w:lineRule="auto"/>
              <w:rPr>
                <w:rFonts w:ascii="Times New Roman" w:hAnsi="Times New Roman"/>
                <w:b/>
                <w:bCs/>
              </w:rPr>
            </w:pPr>
            <w:r w:rsidRPr="00C36D81">
              <w:rPr>
                <w:rFonts w:ascii="Times New Roman" w:hAnsi="Times New Roman"/>
                <w:b/>
                <w:bCs/>
              </w:rPr>
              <w:t>13</w:t>
            </w:r>
          </w:p>
        </w:tc>
        <w:tc>
          <w:tcPr>
            <w:tcW w:w="457"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1</w:t>
            </w:r>
          </w:p>
        </w:tc>
        <w:tc>
          <w:tcPr>
            <w:tcW w:w="2217"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Механическое движение. Траектория. Путь. Относительность движения. Система отсчета</w:t>
            </w:r>
          </w:p>
          <w:p w:rsidR="001D3027" w:rsidRPr="00C36D81" w:rsidRDefault="001D3027" w:rsidP="007C3868">
            <w:pPr>
              <w:autoSpaceDE w:val="0"/>
              <w:autoSpaceDN w:val="0"/>
              <w:adjustRightInd w:val="0"/>
              <w:spacing w:after="0" w:line="216" w:lineRule="auto"/>
              <w:rPr>
                <w:rFonts w:ascii="Times New Roman" w:hAnsi="Times New Roman"/>
                <w:sz w:val="20"/>
                <w:szCs w:val="20"/>
              </w:rPr>
            </w:pPr>
          </w:p>
        </w:tc>
        <w:tc>
          <w:tcPr>
            <w:tcW w:w="1957"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Информационно-развивающий</w:t>
            </w:r>
          </w:p>
        </w:tc>
        <w:tc>
          <w:tcPr>
            <w:tcW w:w="1852"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Объяснение, демонстрации</w:t>
            </w:r>
          </w:p>
        </w:tc>
        <w:tc>
          <w:tcPr>
            <w:tcW w:w="258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Демонстрация примеров механического движения, относительности механического движения</w:t>
            </w:r>
          </w:p>
        </w:tc>
        <w:tc>
          <w:tcPr>
            <w:tcW w:w="255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Знать/понимать смысл понятий: «путь», «траектория»</w:t>
            </w:r>
          </w:p>
        </w:tc>
        <w:tc>
          <w:tcPr>
            <w:tcW w:w="264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Знать/понимать смысл понятий: «путь», «траектория», «относительность движения»; уметь определять вид траектории и пройденный путь в различных системах отсчета</w:t>
            </w:r>
          </w:p>
        </w:tc>
      </w:tr>
      <w:tr w:rsidR="001D3027" w:rsidRPr="00C36D81" w:rsidTr="007C3868">
        <w:tblPrEx>
          <w:tblCellSpacing w:w="-8" w:type="dxa"/>
        </w:tblPrEx>
        <w:trPr>
          <w:tblCellSpacing w:w="-8" w:type="dxa"/>
        </w:trPr>
        <w:tc>
          <w:tcPr>
            <w:tcW w:w="610"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16" w:lineRule="auto"/>
              <w:rPr>
                <w:rFonts w:ascii="Times New Roman" w:hAnsi="Times New Roman"/>
                <w:b/>
                <w:bCs/>
              </w:rPr>
            </w:pPr>
            <w:r w:rsidRPr="00C36D81">
              <w:rPr>
                <w:rFonts w:ascii="Times New Roman" w:hAnsi="Times New Roman"/>
                <w:b/>
                <w:bCs/>
              </w:rPr>
              <w:t>14</w:t>
            </w:r>
          </w:p>
        </w:tc>
        <w:tc>
          <w:tcPr>
            <w:tcW w:w="457"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2</w:t>
            </w:r>
          </w:p>
        </w:tc>
        <w:tc>
          <w:tcPr>
            <w:tcW w:w="2217"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Прямолинейное равномерное движение. Скорость</w:t>
            </w:r>
          </w:p>
        </w:tc>
        <w:tc>
          <w:tcPr>
            <w:tcW w:w="1957"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Информационно-развивающий</w:t>
            </w:r>
          </w:p>
        </w:tc>
        <w:tc>
          <w:tcPr>
            <w:tcW w:w="1852"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Беседа, работа с учебником</w:t>
            </w:r>
          </w:p>
        </w:tc>
        <w:tc>
          <w:tcPr>
            <w:tcW w:w="258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Демонстрация равномерного прямолинейного движения</w:t>
            </w:r>
          </w:p>
        </w:tc>
        <w:tc>
          <w:tcPr>
            <w:tcW w:w="255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Знать/понимать смысл понятий: «путь», «скорость»; уметь описывать равномерное прямолинейное движение</w:t>
            </w:r>
          </w:p>
        </w:tc>
        <w:tc>
          <w:tcPr>
            <w:tcW w:w="264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Знать/понимать смысл понятий: «путь», «скорость»; уметь описывать и объяснять равномерное прямолинейное движение</w:t>
            </w:r>
          </w:p>
        </w:tc>
      </w:tr>
      <w:tr w:rsidR="001D3027" w:rsidRPr="00C36D81" w:rsidTr="007C3868">
        <w:tblPrEx>
          <w:tblCellSpacing w:w="-8" w:type="dxa"/>
        </w:tblPrEx>
        <w:trPr>
          <w:tblCellSpacing w:w="-8" w:type="dxa"/>
        </w:trPr>
        <w:tc>
          <w:tcPr>
            <w:tcW w:w="610"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16" w:lineRule="auto"/>
              <w:rPr>
                <w:rFonts w:ascii="Times New Roman" w:hAnsi="Times New Roman"/>
                <w:b/>
                <w:bCs/>
              </w:rPr>
            </w:pPr>
            <w:r w:rsidRPr="00C36D81">
              <w:rPr>
                <w:rFonts w:ascii="Times New Roman" w:hAnsi="Times New Roman"/>
                <w:b/>
                <w:bCs/>
              </w:rPr>
              <w:t>15</w:t>
            </w:r>
          </w:p>
        </w:tc>
        <w:tc>
          <w:tcPr>
            <w:tcW w:w="457"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3</w:t>
            </w:r>
          </w:p>
        </w:tc>
        <w:tc>
          <w:tcPr>
            <w:tcW w:w="2217"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Л/</w:t>
            </w:r>
            <w:proofErr w:type="spellStart"/>
            <w:proofErr w:type="gramStart"/>
            <w:r w:rsidRPr="00C36D81">
              <w:rPr>
                <w:rFonts w:ascii="Times New Roman" w:hAnsi="Times New Roman"/>
                <w:sz w:val="20"/>
                <w:szCs w:val="20"/>
              </w:rPr>
              <w:t>р</w:t>
            </w:r>
            <w:proofErr w:type="spellEnd"/>
            <w:proofErr w:type="gramEnd"/>
            <w:r w:rsidRPr="00C36D81">
              <w:rPr>
                <w:rFonts w:ascii="Times New Roman" w:hAnsi="Times New Roman"/>
                <w:sz w:val="20"/>
                <w:szCs w:val="20"/>
              </w:rPr>
              <w:t xml:space="preserve"> № 4 «Измерение скорости равномерного прямолинейного движения»</w:t>
            </w:r>
          </w:p>
        </w:tc>
        <w:tc>
          <w:tcPr>
            <w:tcW w:w="1957"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Репродуктивный</w:t>
            </w:r>
          </w:p>
        </w:tc>
        <w:tc>
          <w:tcPr>
            <w:tcW w:w="1852"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Лабораторная работа по инструкции</w:t>
            </w:r>
          </w:p>
        </w:tc>
        <w:tc>
          <w:tcPr>
            <w:tcW w:w="258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Лабораторное оборудование: набор для изучения равномерного прямолинейного движения</w:t>
            </w:r>
          </w:p>
        </w:tc>
        <w:tc>
          <w:tcPr>
            <w:tcW w:w="255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Уметь использовать физические приборы для измерения расстояния и промежутка времени</w:t>
            </w:r>
          </w:p>
        </w:tc>
        <w:tc>
          <w:tcPr>
            <w:tcW w:w="264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Уметь представлять результаты измерений с помощью таблиц, графиков и выявлять эмпирическую зависимость пути от времени</w:t>
            </w:r>
          </w:p>
        </w:tc>
      </w:tr>
      <w:tr w:rsidR="001D3027" w:rsidRPr="00C36D81" w:rsidTr="007C3868">
        <w:tblPrEx>
          <w:tblCellSpacing w:w="-8" w:type="dxa"/>
        </w:tblPrEx>
        <w:trPr>
          <w:tblCellSpacing w:w="-8" w:type="dxa"/>
        </w:trPr>
        <w:tc>
          <w:tcPr>
            <w:tcW w:w="610"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16" w:lineRule="auto"/>
              <w:rPr>
                <w:rFonts w:ascii="Times New Roman" w:hAnsi="Times New Roman"/>
                <w:b/>
                <w:bCs/>
              </w:rPr>
            </w:pPr>
            <w:r w:rsidRPr="00C36D81">
              <w:rPr>
                <w:rFonts w:ascii="Times New Roman" w:hAnsi="Times New Roman"/>
                <w:b/>
                <w:bCs/>
              </w:rPr>
              <w:t>16</w:t>
            </w:r>
          </w:p>
        </w:tc>
        <w:tc>
          <w:tcPr>
            <w:tcW w:w="457"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4</w:t>
            </w:r>
          </w:p>
        </w:tc>
        <w:tc>
          <w:tcPr>
            <w:tcW w:w="221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6" w:lineRule="auto"/>
              <w:rPr>
                <w:rFonts w:ascii="Times New Roman" w:hAnsi="Times New Roman"/>
                <w:color w:val="000000"/>
                <w:sz w:val="20"/>
                <w:szCs w:val="20"/>
              </w:rPr>
            </w:pPr>
            <w:r w:rsidRPr="0074540B">
              <w:rPr>
                <w:rFonts w:ascii="Times New Roman" w:hAnsi="Times New Roman"/>
                <w:color w:val="000000"/>
                <w:sz w:val="20"/>
                <w:szCs w:val="20"/>
              </w:rPr>
              <w:t>Расчет пути и времени движения при равномерном прямолинейном движении. Решение задач</w:t>
            </w:r>
          </w:p>
          <w:p w:rsidR="001D3027" w:rsidRPr="0074540B" w:rsidRDefault="001D3027" w:rsidP="007C3868">
            <w:pPr>
              <w:autoSpaceDE w:val="0"/>
              <w:autoSpaceDN w:val="0"/>
              <w:adjustRightInd w:val="0"/>
              <w:spacing w:after="0" w:line="216" w:lineRule="auto"/>
              <w:rPr>
                <w:rFonts w:ascii="Times New Roman" w:hAnsi="Times New Roman"/>
                <w:color w:val="000000"/>
                <w:sz w:val="20"/>
                <w:szCs w:val="20"/>
              </w:rPr>
            </w:pPr>
            <w:r w:rsidRPr="0074540B">
              <w:rPr>
                <w:rFonts w:ascii="Times New Roman" w:hAnsi="Times New Roman"/>
                <w:color w:val="000000"/>
                <w:sz w:val="20"/>
                <w:szCs w:val="20"/>
              </w:rPr>
              <w:t>Виды движения с/</w:t>
            </w:r>
            <w:proofErr w:type="spellStart"/>
            <w:r w:rsidRPr="0074540B">
              <w:rPr>
                <w:rFonts w:ascii="Times New Roman" w:hAnsi="Times New Roman"/>
                <w:color w:val="000000"/>
                <w:sz w:val="20"/>
                <w:szCs w:val="20"/>
              </w:rPr>
              <w:t>х</w:t>
            </w:r>
            <w:proofErr w:type="spellEnd"/>
            <w:r w:rsidRPr="0074540B">
              <w:rPr>
                <w:rFonts w:ascii="Times New Roman" w:hAnsi="Times New Roman"/>
                <w:color w:val="000000"/>
                <w:sz w:val="20"/>
                <w:szCs w:val="20"/>
              </w:rPr>
              <w:t xml:space="preserve"> техники</w:t>
            </w:r>
          </w:p>
        </w:tc>
        <w:tc>
          <w:tcPr>
            <w:tcW w:w="1957"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Творчески-репродуктивный</w:t>
            </w:r>
          </w:p>
        </w:tc>
        <w:tc>
          <w:tcPr>
            <w:tcW w:w="1852"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Решение задач, вариативные упражнения</w:t>
            </w:r>
          </w:p>
        </w:tc>
        <w:tc>
          <w:tcPr>
            <w:tcW w:w="258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Дидактические материалы: сборники познавательных и развивающих заданий по теме, сборники тестовых заданий</w:t>
            </w:r>
          </w:p>
        </w:tc>
        <w:tc>
          <w:tcPr>
            <w:tcW w:w="255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Уметь решать задачи на расчет скорости, пути и времени движения</w:t>
            </w:r>
          </w:p>
        </w:tc>
        <w:tc>
          <w:tcPr>
            <w:tcW w:w="264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Уметь решать задачи повышенной сложности на расчет скорости, пути и времени движения</w:t>
            </w:r>
          </w:p>
        </w:tc>
      </w:tr>
      <w:tr w:rsidR="001D3027" w:rsidRPr="00C36D81" w:rsidTr="007C3868">
        <w:tblPrEx>
          <w:tblCellSpacing w:w="-8" w:type="dxa"/>
        </w:tblPrEx>
        <w:trPr>
          <w:tblCellSpacing w:w="-8" w:type="dxa"/>
        </w:trPr>
        <w:tc>
          <w:tcPr>
            <w:tcW w:w="610"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16" w:lineRule="auto"/>
              <w:rPr>
                <w:rFonts w:ascii="Times New Roman" w:hAnsi="Times New Roman"/>
                <w:b/>
                <w:bCs/>
              </w:rPr>
            </w:pPr>
            <w:r w:rsidRPr="00C36D81">
              <w:rPr>
                <w:rFonts w:ascii="Times New Roman" w:hAnsi="Times New Roman"/>
                <w:b/>
                <w:bCs/>
              </w:rPr>
              <w:t>17</w:t>
            </w:r>
          </w:p>
        </w:tc>
        <w:tc>
          <w:tcPr>
            <w:tcW w:w="457"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5</w:t>
            </w:r>
          </w:p>
        </w:tc>
        <w:tc>
          <w:tcPr>
            <w:tcW w:w="221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6" w:lineRule="auto"/>
              <w:rPr>
                <w:rFonts w:ascii="Times New Roman" w:hAnsi="Times New Roman"/>
                <w:color w:val="000000"/>
                <w:sz w:val="20"/>
                <w:szCs w:val="20"/>
              </w:rPr>
            </w:pPr>
            <w:r w:rsidRPr="0074540B">
              <w:rPr>
                <w:rFonts w:ascii="Times New Roman" w:hAnsi="Times New Roman"/>
                <w:color w:val="000000"/>
                <w:sz w:val="20"/>
                <w:szCs w:val="20"/>
              </w:rPr>
              <w:t>Явление инерции. Решение задач</w:t>
            </w:r>
          </w:p>
          <w:p w:rsidR="001D3027" w:rsidRPr="0074540B" w:rsidRDefault="001D3027" w:rsidP="007C3868">
            <w:pPr>
              <w:autoSpaceDE w:val="0"/>
              <w:autoSpaceDN w:val="0"/>
              <w:adjustRightInd w:val="0"/>
              <w:spacing w:after="0" w:line="216" w:lineRule="auto"/>
              <w:rPr>
                <w:rFonts w:ascii="Times New Roman" w:hAnsi="Times New Roman"/>
                <w:color w:val="000000"/>
                <w:sz w:val="20"/>
                <w:szCs w:val="20"/>
              </w:rPr>
            </w:pPr>
            <w:r w:rsidRPr="0074540B">
              <w:rPr>
                <w:rFonts w:ascii="Times New Roman" w:hAnsi="Times New Roman"/>
                <w:color w:val="000000"/>
                <w:sz w:val="20"/>
                <w:szCs w:val="20"/>
              </w:rPr>
              <w:t xml:space="preserve">Применение инерции при ремонте и в строительстве на </w:t>
            </w:r>
            <w:proofErr w:type="gramStart"/>
            <w:r w:rsidRPr="0074540B">
              <w:rPr>
                <w:rFonts w:ascii="Times New Roman" w:hAnsi="Times New Roman"/>
                <w:color w:val="000000"/>
                <w:sz w:val="20"/>
                <w:szCs w:val="20"/>
              </w:rPr>
              <w:t>с</w:t>
            </w:r>
            <w:proofErr w:type="gramEnd"/>
            <w:r w:rsidRPr="0074540B">
              <w:rPr>
                <w:rFonts w:ascii="Times New Roman" w:hAnsi="Times New Roman"/>
                <w:color w:val="000000"/>
                <w:sz w:val="20"/>
                <w:szCs w:val="20"/>
              </w:rPr>
              <w:t>/</w:t>
            </w:r>
            <w:proofErr w:type="spellStart"/>
            <w:r w:rsidRPr="0074540B">
              <w:rPr>
                <w:rFonts w:ascii="Times New Roman" w:hAnsi="Times New Roman"/>
                <w:color w:val="000000"/>
                <w:sz w:val="20"/>
                <w:szCs w:val="20"/>
              </w:rPr>
              <w:t>х</w:t>
            </w:r>
            <w:proofErr w:type="spellEnd"/>
            <w:r w:rsidRPr="0074540B">
              <w:rPr>
                <w:rFonts w:ascii="Times New Roman" w:hAnsi="Times New Roman"/>
                <w:color w:val="000000"/>
                <w:sz w:val="20"/>
                <w:szCs w:val="20"/>
              </w:rPr>
              <w:t xml:space="preserve"> </w:t>
            </w:r>
            <w:r w:rsidRPr="0074540B">
              <w:rPr>
                <w:rFonts w:ascii="Times New Roman" w:hAnsi="Times New Roman"/>
                <w:color w:val="000000"/>
                <w:sz w:val="20"/>
                <w:szCs w:val="20"/>
              </w:rPr>
              <w:lastRenderedPageBreak/>
              <w:t>производстве</w:t>
            </w:r>
          </w:p>
        </w:tc>
        <w:tc>
          <w:tcPr>
            <w:tcW w:w="1957"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lastRenderedPageBreak/>
              <w:t>Проблемно-поисковый</w:t>
            </w:r>
          </w:p>
        </w:tc>
        <w:tc>
          <w:tcPr>
            <w:tcW w:w="1852"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Эвристическая беседа, исследовательская работа</w:t>
            </w:r>
          </w:p>
        </w:tc>
        <w:tc>
          <w:tcPr>
            <w:tcW w:w="258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Демонстрация явления инерции (лабораторное оборудование: набор по механике)</w:t>
            </w:r>
          </w:p>
        </w:tc>
        <w:tc>
          <w:tcPr>
            <w:tcW w:w="2551"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Уметь описывать и объяснять явление инерции</w:t>
            </w:r>
          </w:p>
        </w:tc>
        <w:tc>
          <w:tcPr>
            <w:tcW w:w="264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16" w:lineRule="auto"/>
              <w:rPr>
                <w:rFonts w:ascii="Times New Roman" w:hAnsi="Times New Roman"/>
                <w:sz w:val="20"/>
                <w:szCs w:val="20"/>
              </w:rPr>
            </w:pPr>
            <w:r w:rsidRPr="00C36D81">
              <w:rPr>
                <w:rFonts w:ascii="Times New Roman" w:hAnsi="Times New Roman"/>
                <w:sz w:val="20"/>
                <w:szCs w:val="20"/>
              </w:rPr>
              <w:t xml:space="preserve">Уметь описывать, каким будет поведение тела при воздействии на него других тел; приводить примеры практического </w:t>
            </w:r>
            <w:r w:rsidRPr="00C36D81">
              <w:rPr>
                <w:rFonts w:ascii="Times New Roman" w:hAnsi="Times New Roman"/>
                <w:sz w:val="20"/>
                <w:szCs w:val="20"/>
              </w:rPr>
              <w:lastRenderedPageBreak/>
              <w:t>использования инертности тел</w:t>
            </w:r>
          </w:p>
        </w:tc>
      </w:tr>
      <w:tr w:rsidR="001D3027" w:rsidRPr="0074540B" w:rsidTr="007C3868">
        <w:tblPrEx>
          <w:tblCellSpacing w:w="-8" w:type="dxa"/>
        </w:tblPrEx>
        <w:trPr>
          <w:tblCellSpacing w:w="-8" w:type="dxa"/>
        </w:trPr>
        <w:tc>
          <w:tcPr>
            <w:tcW w:w="610"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6" w:lineRule="auto"/>
              <w:rPr>
                <w:rFonts w:ascii="Times New Roman" w:hAnsi="Times New Roman"/>
                <w:b/>
                <w:bCs/>
                <w:color w:val="000000"/>
              </w:rPr>
            </w:pPr>
            <w:r w:rsidRPr="0074540B">
              <w:rPr>
                <w:rFonts w:ascii="Times New Roman" w:hAnsi="Times New Roman"/>
                <w:b/>
                <w:bCs/>
                <w:color w:val="000000"/>
              </w:rPr>
              <w:lastRenderedPageBreak/>
              <w:t>18</w:t>
            </w:r>
          </w:p>
        </w:tc>
        <w:tc>
          <w:tcPr>
            <w:tcW w:w="457"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6" w:lineRule="auto"/>
              <w:rPr>
                <w:rFonts w:ascii="Times New Roman" w:hAnsi="Times New Roman"/>
                <w:color w:val="000000"/>
                <w:sz w:val="20"/>
                <w:szCs w:val="20"/>
              </w:rPr>
            </w:pPr>
            <w:r w:rsidRPr="0074540B">
              <w:rPr>
                <w:rFonts w:ascii="Times New Roman" w:hAnsi="Times New Roman"/>
                <w:color w:val="000000"/>
                <w:sz w:val="20"/>
                <w:szCs w:val="20"/>
              </w:rPr>
              <w:t>6</w:t>
            </w:r>
          </w:p>
        </w:tc>
        <w:tc>
          <w:tcPr>
            <w:tcW w:w="221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6" w:lineRule="auto"/>
              <w:rPr>
                <w:rFonts w:ascii="Times New Roman" w:hAnsi="Times New Roman"/>
                <w:color w:val="000000"/>
                <w:sz w:val="20"/>
                <w:szCs w:val="20"/>
              </w:rPr>
            </w:pPr>
            <w:r w:rsidRPr="0074540B">
              <w:rPr>
                <w:rFonts w:ascii="Times New Roman" w:hAnsi="Times New Roman"/>
                <w:color w:val="000000"/>
                <w:sz w:val="20"/>
                <w:szCs w:val="20"/>
              </w:rPr>
              <w:t xml:space="preserve">Масса тела. Единицы массы. </w:t>
            </w:r>
          </w:p>
          <w:p w:rsidR="001D3027" w:rsidRPr="0074540B" w:rsidRDefault="001D3027" w:rsidP="007C3868">
            <w:pPr>
              <w:autoSpaceDE w:val="0"/>
              <w:autoSpaceDN w:val="0"/>
              <w:adjustRightInd w:val="0"/>
              <w:spacing w:after="0" w:line="216" w:lineRule="auto"/>
              <w:rPr>
                <w:rFonts w:ascii="Times New Roman" w:hAnsi="Times New Roman"/>
                <w:color w:val="000000"/>
                <w:sz w:val="20"/>
                <w:szCs w:val="20"/>
              </w:rPr>
            </w:pPr>
            <w:r w:rsidRPr="0074540B">
              <w:rPr>
                <w:rFonts w:ascii="Times New Roman" w:hAnsi="Times New Roman"/>
                <w:color w:val="000000"/>
                <w:sz w:val="20"/>
                <w:szCs w:val="20"/>
              </w:rPr>
              <w:t>Л/</w:t>
            </w:r>
            <w:proofErr w:type="spellStart"/>
            <w:proofErr w:type="gramStart"/>
            <w:r w:rsidRPr="0074540B">
              <w:rPr>
                <w:rFonts w:ascii="Times New Roman" w:hAnsi="Times New Roman"/>
                <w:color w:val="000000"/>
                <w:sz w:val="20"/>
                <w:szCs w:val="20"/>
              </w:rPr>
              <w:t>р</w:t>
            </w:r>
            <w:proofErr w:type="spellEnd"/>
            <w:proofErr w:type="gramEnd"/>
            <w:r w:rsidRPr="0074540B">
              <w:rPr>
                <w:rFonts w:ascii="Times New Roman" w:hAnsi="Times New Roman"/>
                <w:color w:val="000000"/>
                <w:sz w:val="20"/>
                <w:szCs w:val="20"/>
              </w:rPr>
              <w:t xml:space="preserve"> № 5 «Измерение массы тела на рычажных весах»</w:t>
            </w:r>
          </w:p>
          <w:p w:rsidR="001D3027" w:rsidRPr="0074540B" w:rsidRDefault="001D3027" w:rsidP="007C3868">
            <w:pPr>
              <w:autoSpaceDE w:val="0"/>
              <w:autoSpaceDN w:val="0"/>
              <w:adjustRightInd w:val="0"/>
              <w:spacing w:after="0" w:line="216" w:lineRule="auto"/>
              <w:rPr>
                <w:rFonts w:ascii="Times New Roman" w:hAnsi="Times New Roman"/>
                <w:color w:val="000000"/>
                <w:sz w:val="20"/>
                <w:szCs w:val="20"/>
              </w:rPr>
            </w:pPr>
            <w:r w:rsidRPr="0074540B">
              <w:rPr>
                <w:rFonts w:ascii="Times New Roman" w:hAnsi="Times New Roman"/>
                <w:color w:val="000000"/>
                <w:sz w:val="20"/>
                <w:szCs w:val="20"/>
              </w:rPr>
              <w:t>Взвешивание в работе продавца</w:t>
            </w:r>
          </w:p>
        </w:tc>
        <w:tc>
          <w:tcPr>
            <w:tcW w:w="195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6" w:lineRule="auto"/>
              <w:rPr>
                <w:rFonts w:ascii="Times New Roman" w:hAnsi="Times New Roman"/>
                <w:color w:val="000000"/>
                <w:sz w:val="20"/>
                <w:szCs w:val="20"/>
              </w:rPr>
            </w:pPr>
            <w:r w:rsidRPr="0074540B">
              <w:rPr>
                <w:rFonts w:ascii="Times New Roman" w:hAnsi="Times New Roman"/>
                <w:color w:val="000000"/>
                <w:sz w:val="20"/>
                <w:szCs w:val="20"/>
              </w:rPr>
              <w:t>Информационно-развивающий</w:t>
            </w:r>
          </w:p>
        </w:tc>
        <w:tc>
          <w:tcPr>
            <w:tcW w:w="1852"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6" w:lineRule="auto"/>
              <w:rPr>
                <w:rFonts w:ascii="Times New Roman" w:hAnsi="Times New Roman"/>
                <w:color w:val="000000"/>
                <w:sz w:val="20"/>
                <w:szCs w:val="20"/>
              </w:rPr>
            </w:pPr>
            <w:r w:rsidRPr="0074540B">
              <w:rPr>
                <w:rFonts w:ascii="Times New Roman" w:hAnsi="Times New Roman"/>
                <w:color w:val="000000"/>
                <w:sz w:val="20"/>
                <w:szCs w:val="20"/>
              </w:rPr>
              <w:t>Беседа, демонстрация, лабораторная работа по инструкции</w:t>
            </w:r>
          </w:p>
        </w:tc>
        <w:tc>
          <w:tcPr>
            <w:tcW w:w="25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6" w:lineRule="auto"/>
              <w:rPr>
                <w:rFonts w:ascii="Times New Roman" w:hAnsi="Times New Roman"/>
                <w:color w:val="000000"/>
                <w:sz w:val="20"/>
                <w:szCs w:val="20"/>
              </w:rPr>
            </w:pPr>
            <w:r w:rsidRPr="0074540B">
              <w:rPr>
                <w:rFonts w:ascii="Times New Roman" w:hAnsi="Times New Roman"/>
                <w:color w:val="000000"/>
                <w:sz w:val="20"/>
                <w:szCs w:val="20"/>
              </w:rPr>
              <w:t>Демонстрация зависимости инертности тел от массы (лабораторное оборудование: набор по механике, весы учебные с гирями)</w:t>
            </w:r>
          </w:p>
        </w:tc>
        <w:tc>
          <w:tcPr>
            <w:tcW w:w="255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6" w:lineRule="auto"/>
              <w:rPr>
                <w:rFonts w:ascii="Times New Roman" w:hAnsi="Times New Roman"/>
                <w:color w:val="000000"/>
                <w:sz w:val="20"/>
                <w:szCs w:val="20"/>
              </w:rPr>
            </w:pPr>
            <w:r w:rsidRPr="0074540B">
              <w:rPr>
                <w:rFonts w:ascii="Times New Roman" w:hAnsi="Times New Roman"/>
                <w:color w:val="000000"/>
                <w:sz w:val="20"/>
                <w:szCs w:val="20"/>
              </w:rPr>
              <w:t>Знать/понимать смысл величины «масса». Уметь измерять массу тела, выражать результаты измерений в СИ</w:t>
            </w:r>
          </w:p>
        </w:tc>
        <w:tc>
          <w:tcPr>
            <w:tcW w:w="2648"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6" w:lineRule="auto"/>
              <w:rPr>
                <w:rFonts w:ascii="Times New Roman" w:hAnsi="Times New Roman"/>
                <w:color w:val="000000"/>
                <w:sz w:val="20"/>
                <w:szCs w:val="20"/>
              </w:rPr>
            </w:pPr>
            <w:r w:rsidRPr="0074540B">
              <w:rPr>
                <w:rFonts w:ascii="Times New Roman" w:hAnsi="Times New Roman"/>
                <w:color w:val="000000"/>
                <w:sz w:val="20"/>
                <w:szCs w:val="20"/>
              </w:rPr>
              <w:t>Уметь объяснять способы уменьшения и увеличения инертности тел и их практическое применение</w:t>
            </w:r>
          </w:p>
        </w:tc>
      </w:tr>
    </w:tbl>
    <w:p w:rsidR="001D3027" w:rsidRPr="0074540B" w:rsidRDefault="001D3027" w:rsidP="001D3027">
      <w:pPr>
        <w:autoSpaceDE w:val="0"/>
        <w:autoSpaceDN w:val="0"/>
        <w:adjustRightInd w:val="0"/>
        <w:spacing w:after="120" w:line="240" w:lineRule="auto"/>
        <w:rPr>
          <w:rFonts w:ascii="Times New Roman" w:hAnsi="Times New Roman"/>
          <w:i/>
          <w:iCs/>
          <w:color w:val="000000"/>
          <w:sz w:val="20"/>
          <w:szCs w:val="20"/>
        </w:rPr>
      </w:pPr>
      <w:r w:rsidRPr="0074540B">
        <w:rPr>
          <w:rFonts w:ascii="Times New Roman" w:hAnsi="Times New Roman"/>
          <w:i/>
          <w:iCs/>
          <w:color w:val="000000"/>
          <w:sz w:val="20"/>
          <w:szCs w:val="20"/>
        </w:rPr>
        <w:t xml:space="preserve">Продолжение табл. </w:t>
      </w:r>
    </w:p>
    <w:tbl>
      <w:tblPr>
        <w:tblW w:w="14729" w:type="dxa"/>
        <w:tblCellSpacing w:w="0" w:type="dxa"/>
        <w:tblInd w:w="-224" w:type="dxa"/>
        <w:tblLayout w:type="fixed"/>
        <w:tblCellMar>
          <w:top w:w="60" w:type="dxa"/>
          <w:left w:w="60" w:type="dxa"/>
          <w:bottom w:w="60" w:type="dxa"/>
          <w:right w:w="60" w:type="dxa"/>
        </w:tblCellMar>
        <w:tblLook w:val="0000"/>
      </w:tblPr>
      <w:tblGrid>
        <w:gridCol w:w="588"/>
        <w:gridCol w:w="476"/>
        <w:gridCol w:w="2133"/>
        <w:gridCol w:w="1968"/>
        <w:gridCol w:w="1863"/>
        <w:gridCol w:w="2587"/>
        <w:gridCol w:w="2558"/>
        <w:gridCol w:w="2556"/>
      </w:tblGrid>
      <w:tr w:rsidR="001D3027" w:rsidRPr="0074540B" w:rsidTr="007C3868">
        <w:trPr>
          <w:trHeight w:val="105"/>
          <w:tblCellSpacing w:w="0" w:type="dxa"/>
        </w:trPr>
        <w:tc>
          <w:tcPr>
            <w:tcW w:w="1056" w:type="dxa"/>
            <w:gridSpan w:val="2"/>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37" w:lineRule="auto"/>
              <w:jc w:val="center"/>
              <w:rPr>
                <w:rFonts w:ascii="Times New Roman" w:hAnsi="Times New Roman"/>
                <w:color w:val="000000"/>
                <w:sz w:val="18"/>
                <w:szCs w:val="18"/>
              </w:rPr>
            </w:pPr>
            <w:r w:rsidRPr="0074540B">
              <w:rPr>
                <w:rFonts w:ascii="Times New Roman" w:hAnsi="Times New Roman"/>
                <w:color w:val="000000"/>
                <w:sz w:val="18"/>
                <w:szCs w:val="18"/>
              </w:rPr>
              <w:t>1</w:t>
            </w:r>
          </w:p>
        </w:tc>
        <w:tc>
          <w:tcPr>
            <w:tcW w:w="2154"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37" w:lineRule="auto"/>
              <w:jc w:val="center"/>
              <w:rPr>
                <w:rFonts w:ascii="Times New Roman" w:hAnsi="Times New Roman"/>
                <w:color w:val="000000"/>
                <w:sz w:val="18"/>
                <w:szCs w:val="18"/>
              </w:rPr>
            </w:pPr>
            <w:r w:rsidRPr="0074540B">
              <w:rPr>
                <w:rFonts w:ascii="Times New Roman" w:hAnsi="Times New Roman"/>
                <w:color w:val="000000"/>
                <w:sz w:val="18"/>
                <w:szCs w:val="18"/>
              </w:rPr>
              <w:t>2</w:t>
            </w:r>
          </w:p>
        </w:tc>
        <w:tc>
          <w:tcPr>
            <w:tcW w:w="1987"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37" w:lineRule="auto"/>
              <w:jc w:val="center"/>
              <w:rPr>
                <w:rFonts w:ascii="Times New Roman" w:hAnsi="Times New Roman"/>
                <w:color w:val="000000"/>
                <w:sz w:val="18"/>
                <w:szCs w:val="18"/>
              </w:rPr>
            </w:pPr>
            <w:r w:rsidRPr="0074540B">
              <w:rPr>
                <w:rFonts w:ascii="Times New Roman" w:hAnsi="Times New Roman"/>
                <w:color w:val="000000"/>
                <w:sz w:val="18"/>
                <w:szCs w:val="18"/>
              </w:rPr>
              <w:t>3</w:t>
            </w:r>
          </w:p>
        </w:tc>
        <w:tc>
          <w:tcPr>
            <w:tcW w:w="188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37" w:lineRule="auto"/>
              <w:jc w:val="center"/>
              <w:rPr>
                <w:rFonts w:ascii="Times New Roman" w:hAnsi="Times New Roman"/>
                <w:color w:val="000000"/>
                <w:sz w:val="18"/>
                <w:szCs w:val="18"/>
              </w:rPr>
            </w:pPr>
            <w:r w:rsidRPr="0074540B">
              <w:rPr>
                <w:rFonts w:ascii="Times New Roman" w:hAnsi="Times New Roman"/>
                <w:color w:val="000000"/>
                <w:sz w:val="18"/>
                <w:szCs w:val="18"/>
              </w:rPr>
              <w:t>4</w:t>
            </w:r>
          </w:p>
        </w:tc>
        <w:tc>
          <w:tcPr>
            <w:tcW w:w="2613"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37" w:lineRule="auto"/>
              <w:jc w:val="center"/>
              <w:rPr>
                <w:rFonts w:ascii="Times New Roman" w:hAnsi="Times New Roman"/>
                <w:color w:val="000000"/>
                <w:sz w:val="18"/>
                <w:szCs w:val="18"/>
              </w:rPr>
            </w:pPr>
            <w:r w:rsidRPr="0074540B">
              <w:rPr>
                <w:rFonts w:ascii="Times New Roman" w:hAnsi="Times New Roman"/>
                <w:color w:val="000000"/>
                <w:sz w:val="18"/>
                <w:szCs w:val="18"/>
              </w:rPr>
              <w:t>5</w:t>
            </w:r>
          </w:p>
        </w:tc>
        <w:tc>
          <w:tcPr>
            <w:tcW w:w="2584"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37" w:lineRule="auto"/>
              <w:jc w:val="center"/>
              <w:rPr>
                <w:rFonts w:ascii="Times New Roman" w:hAnsi="Times New Roman"/>
                <w:color w:val="000000"/>
                <w:sz w:val="18"/>
                <w:szCs w:val="18"/>
              </w:rPr>
            </w:pPr>
            <w:r w:rsidRPr="0074540B">
              <w:rPr>
                <w:rFonts w:ascii="Times New Roman" w:hAnsi="Times New Roman"/>
                <w:color w:val="000000"/>
                <w:sz w:val="18"/>
                <w:szCs w:val="18"/>
              </w:rPr>
              <w:t>6</w:t>
            </w:r>
          </w:p>
        </w:tc>
        <w:tc>
          <w:tcPr>
            <w:tcW w:w="258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37" w:lineRule="auto"/>
              <w:jc w:val="center"/>
              <w:rPr>
                <w:rFonts w:ascii="Times New Roman" w:hAnsi="Times New Roman"/>
                <w:color w:val="000000"/>
                <w:sz w:val="18"/>
                <w:szCs w:val="18"/>
              </w:rPr>
            </w:pPr>
            <w:r w:rsidRPr="0074540B">
              <w:rPr>
                <w:rFonts w:ascii="Times New Roman" w:hAnsi="Times New Roman"/>
                <w:color w:val="000000"/>
                <w:sz w:val="18"/>
                <w:szCs w:val="18"/>
              </w:rPr>
              <w:t>7</w:t>
            </w:r>
          </w:p>
        </w:tc>
      </w:tr>
      <w:tr w:rsidR="001D3027" w:rsidRPr="0074540B" w:rsidTr="007C3868">
        <w:tblPrEx>
          <w:tblCellSpacing w:w="-8" w:type="dxa"/>
        </w:tblPrEx>
        <w:trPr>
          <w:tblCellSpacing w:w="-8" w:type="dxa"/>
        </w:trPr>
        <w:tc>
          <w:tcPr>
            <w:tcW w:w="59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19</w:t>
            </w:r>
          </w:p>
        </w:tc>
        <w:tc>
          <w:tcPr>
            <w:tcW w:w="480"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7</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Плотность вещества. Расчет массы и объема тела по его плотности</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Информационно-развивающий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Объяснение, беседа, самостоятельная работа с учебником и справочниками</w:t>
            </w:r>
          </w:p>
        </w:tc>
        <w:tc>
          <w:tcPr>
            <w:tcW w:w="261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Наглядные пособия, учебная литература</w:t>
            </w:r>
          </w:p>
        </w:tc>
        <w:tc>
          <w:tcPr>
            <w:tcW w:w="258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Знать/понимать смысл величин «масса» и «плотность». Уметь решать задачи на расчет массы и объема тела по его плотности</w:t>
            </w:r>
          </w:p>
        </w:tc>
        <w:tc>
          <w:tcPr>
            <w:tcW w:w="2582"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решать задачи повышенной сложности на расчет массы и объема тел</w:t>
            </w:r>
          </w:p>
        </w:tc>
      </w:tr>
      <w:tr w:rsidR="001D3027" w:rsidRPr="0074540B" w:rsidTr="007C3868">
        <w:tblPrEx>
          <w:tblCellSpacing w:w="-8" w:type="dxa"/>
        </w:tblPrEx>
        <w:trPr>
          <w:tblCellSpacing w:w="-8" w:type="dxa"/>
        </w:trPr>
        <w:tc>
          <w:tcPr>
            <w:tcW w:w="59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20</w:t>
            </w:r>
          </w:p>
        </w:tc>
        <w:tc>
          <w:tcPr>
            <w:tcW w:w="480"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8</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Решение задач на расчет массы, объема и плотности тела в строительных работах</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Репродуктивный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Упражнения на тренажерах, выполнение упражнений по образцу</w:t>
            </w:r>
          </w:p>
        </w:tc>
        <w:tc>
          <w:tcPr>
            <w:tcW w:w="261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Сборники познавательных и развивающих заданий по теме, справочная литература</w:t>
            </w:r>
          </w:p>
        </w:tc>
        <w:tc>
          <w:tcPr>
            <w:tcW w:w="258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решать задачи на расчет массы, объема и плотности тела</w:t>
            </w:r>
          </w:p>
        </w:tc>
        <w:tc>
          <w:tcPr>
            <w:tcW w:w="2582"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решать задачи на определение наличия пустот в твердом теле</w:t>
            </w:r>
          </w:p>
        </w:tc>
      </w:tr>
      <w:tr w:rsidR="001D3027" w:rsidRPr="0074540B" w:rsidTr="007C3868">
        <w:tblPrEx>
          <w:tblCellSpacing w:w="-8" w:type="dxa"/>
        </w:tblPrEx>
        <w:trPr>
          <w:tblCellSpacing w:w="-8" w:type="dxa"/>
        </w:trPr>
        <w:tc>
          <w:tcPr>
            <w:tcW w:w="59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21</w:t>
            </w:r>
          </w:p>
        </w:tc>
        <w:tc>
          <w:tcPr>
            <w:tcW w:w="480"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9</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Л/</w:t>
            </w:r>
            <w:proofErr w:type="spellStart"/>
            <w:proofErr w:type="gramStart"/>
            <w:r w:rsidRPr="0074540B">
              <w:rPr>
                <w:rFonts w:ascii="Times New Roman" w:hAnsi="Times New Roman"/>
                <w:color w:val="000000"/>
                <w:sz w:val="20"/>
                <w:szCs w:val="20"/>
              </w:rPr>
              <w:t>р</w:t>
            </w:r>
            <w:proofErr w:type="spellEnd"/>
            <w:proofErr w:type="gramEnd"/>
            <w:r w:rsidRPr="0074540B">
              <w:rPr>
                <w:rFonts w:ascii="Times New Roman" w:hAnsi="Times New Roman"/>
                <w:color w:val="000000"/>
                <w:sz w:val="20"/>
                <w:szCs w:val="20"/>
              </w:rPr>
              <w:t xml:space="preserve"> № 6 «Определение плотности твердого тела»</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Репродуктивный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Лабораторная работа по инструкции</w:t>
            </w:r>
          </w:p>
        </w:tc>
        <w:tc>
          <w:tcPr>
            <w:tcW w:w="261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Лабораторное оборудование: набор тел, цилиндры измерительные, учебные весы с гирями</w:t>
            </w:r>
          </w:p>
        </w:tc>
        <w:tc>
          <w:tcPr>
            <w:tcW w:w="258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использовать измерительные приборы для измерения массы и объема твердых тел</w:t>
            </w:r>
          </w:p>
        </w:tc>
        <w:tc>
          <w:tcPr>
            <w:tcW w:w="2582"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самостоятельно определить порядок выполнения работы и составить список необходимого оборудования</w:t>
            </w:r>
          </w:p>
        </w:tc>
      </w:tr>
      <w:tr w:rsidR="001D3027" w:rsidRPr="0074540B" w:rsidTr="007C3868">
        <w:tblPrEx>
          <w:tblCellSpacing w:w="-8" w:type="dxa"/>
        </w:tblPrEx>
        <w:trPr>
          <w:tblCellSpacing w:w="-8" w:type="dxa"/>
        </w:trPr>
        <w:tc>
          <w:tcPr>
            <w:tcW w:w="59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22</w:t>
            </w:r>
          </w:p>
        </w:tc>
        <w:tc>
          <w:tcPr>
            <w:tcW w:w="480"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10</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Взаимодействие тел. Сила. Единица силы. Правило сложения сил</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Проблемно-поисковый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 xml:space="preserve">Эвристическая беседа, </w:t>
            </w:r>
            <w:proofErr w:type="spellStart"/>
            <w:r w:rsidRPr="0074540B">
              <w:rPr>
                <w:rFonts w:ascii="Times New Roman" w:hAnsi="Times New Roman"/>
                <w:color w:val="000000"/>
                <w:sz w:val="20"/>
                <w:szCs w:val="20"/>
              </w:rPr>
              <w:t>организационно-деятельностная</w:t>
            </w:r>
            <w:proofErr w:type="spellEnd"/>
            <w:r w:rsidRPr="0074540B">
              <w:rPr>
                <w:rFonts w:ascii="Times New Roman" w:hAnsi="Times New Roman"/>
                <w:color w:val="000000"/>
                <w:sz w:val="20"/>
                <w:szCs w:val="20"/>
              </w:rPr>
              <w:t xml:space="preserve"> игра</w:t>
            </w:r>
          </w:p>
        </w:tc>
        <w:tc>
          <w:tcPr>
            <w:tcW w:w="261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 xml:space="preserve">Демонстрация взаимодействия тел, сложения сил; наглядные пособия, лабораторное оборудование: набор по механике </w:t>
            </w:r>
          </w:p>
        </w:tc>
        <w:tc>
          <w:tcPr>
            <w:tcW w:w="258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Знать/понимать смысл понятия «взаимодействие», смысл физической величины «сила»; уметь находить равнодействующую сил, направленных вдоль одной прямой</w:t>
            </w:r>
          </w:p>
        </w:tc>
        <w:tc>
          <w:tcPr>
            <w:tcW w:w="2582"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находить равнодействующую сил, направленных под углом друг к другу</w:t>
            </w:r>
          </w:p>
        </w:tc>
      </w:tr>
      <w:tr w:rsidR="001D3027" w:rsidRPr="0074540B" w:rsidTr="007C3868">
        <w:tblPrEx>
          <w:tblCellSpacing w:w="-8" w:type="dxa"/>
        </w:tblPrEx>
        <w:trPr>
          <w:tblCellSpacing w:w="-8" w:type="dxa"/>
        </w:trPr>
        <w:tc>
          <w:tcPr>
            <w:tcW w:w="59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23</w:t>
            </w:r>
          </w:p>
        </w:tc>
        <w:tc>
          <w:tcPr>
            <w:tcW w:w="480"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11</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Явление тяготения. Сила тяжести</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Информационно-развивающий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 xml:space="preserve">Лекция, демонстрации, самостоятельная </w:t>
            </w:r>
            <w:r w:rsidRPr="0074540B">
              <w:rPr>
                <w:rFonts w:ascii="Times New Roman" w:hAnsi="Times New Roman"/>
                <w:color w:val="000000"/>
                <w:sz w:val="20"/>
                <w:szCs w:val="20"/>
              </w:rPr>
              <w:lastRenderedPageBreak/>
              <w:t>работа с литературой</w:t>
            </w:r>
          </w:p>
        </w:tc>
        <w:tc>
          <w:tcPr>
            <w:tcW w:w="261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lastRenderedPageBreak/>
              <w:t xml:space="preserve">Демонстрация свободного падения тел, наглядные пособия, справочная </w:t>
            </w:r>
            <w:r w:rsidRPr="0074540B">
              <w:rPr>
                <w:rFonts w:ascii="Times New Roman" w:hAnsi="Times New Roman"/>
                <w:color w:val="000000"/>
                <w:sz w:val="20"/>
                <w:szCs w:val="20"/>
              </w:rPr>
              <w:lastRenderedPageBreak/>
              <w:t xml:space="preserve">литература </w:t>
            </w:r>
          </w:p>
        </w:tc>
        <w:tc>
          <w:tcPr>
            <w:tcW w:w="258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lastRenderedPageBreak/>
              <w:t xml:space="preserve">Знать/понимать смысл закона всемирного тяготения, понятия «сила </w:t>
            </w:r>
            <w:r w:rsidRPr="0074540B">
              <w:rPr>
                <w:rFonts w:ascii="Times New Roman" w:hAnsi="Times New Roman"/>
                <w:color w:val="000000"/>
                <w:sz w:val="20"/>
                <w:szCs w:val="20"/>
              </w:rPr>
              <w:lastRenderedPageBreak/>
              <w:t>тяжести»</w:t>
            </w:r>
          </w:p>
        </w:tc>
        <w:tc>
          <w:tcPr>
            <w:tcW w:w="2582"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lastRenderedPageBreak/>
              <w:t xml:space="preserve">Знать, чем отличаются силы тяжести на различных планетах, и уметь </w:t>
            </w:r>
            <w:r w:rsidRPr="0074540B">
              <w:rPr>
                <w:rFonts w:ascii="Times New Roman" w:hAnsi="Times New Roman"/>
                <w:color w:val="000000"/>
                <w:sz w:val="20"/>
                <w:szCs w:val="20"/>
              </w:rPr>
              <w:lastRenderedPageBreak/>
              <w:t>объяснить это различие характеристиками планет</w:t>
            </w:r>
          </w:p>
        </w:tc>
      </w:tr>
      <w:tr w:rsidR="001D3027" w:rsidRPr="0074540B" w:rsidTr="007C3868">
        <w:tblPrEx>
          <w:tblCellSpacing w:w="-8" w:type="dxa"/>
        </w:tblPrEx>
        <w:trPr>
          <w:tblCellSpacing w:w="-8" w:type="dxa"/>
        </w:trPr>
        <w:tc>
          <w:tcPr>
            <w:tcW w:w="59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lastRenderedPageBreak/>
              <w:t>24</w:t>
            </w:r>
          </w:p>
        </w:tc>
        <w:tc>
          <w:tcPr>
            <w:tcW w:w="480"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12</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Связь между силой тяжести и массой тела</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Информационно-развивающий, исследовательский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Объяснение, демонстрации, самостоятельная работа с учебником и справочной литературой, лабораторный опыт «Исследование зависимости силы тяжести от массы»</w:t>
            </w:r>
          </w:p>
        </w:tc>
        <w:tc>
          <w:tcPr>
            <w:tcW w:w="261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Демонстрация, наглядные пособия, справочная литература, лабораторное оборудование: набор по механике</w:t>
            </w:r>
          </w:p>
        </w:tc>
        <w:tc>
          <w:tcPr>
            <w:tcW w:w="258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вычислять силу тяжести при известной массе тела</w:t>
            </w:r>
          </w:p>
        </w:tc>
        <w:tc>
          <w:tcPr>
            <w:tcW w:w="2582"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Понимать, что на одно и то же тело в разных точках Земли действует разная сила тяжести, и уметь объяснять данное различие; знать практическое применение зависимости силы тяжести от географического расположения</w:t>
            </w:r>
          </w:p>
        </w:tc>
      </w:tr>
    </w:tbl>
    <w:p w:rsidR="001D3027" w:rsidRPr="0074540B" w:rsidRDefault="001D3027" w:rsidP="001D3027">
      <w:pPr>
        <w:autoSpaceDE w:val="0"/>
        <w:autoSpaceDN w:val="0"/>
        <w:adjustRightInd w:val="0"/>
        <w:spacing w:after="30" w:line="240" w:lineRule="auto"/>
        <w:rPr>
          <w:rFonts w:ascii="Times New Roman" w:hAnsi="Times New Roman"/>
          <w:i/>
          <w:iCs/>
          <w:color w:val="000000"/>
          <w:sz w:val="20"/>
          <w:szCs w:val="20"/>
        </w:rPr>
      </w:pPr>
      <w:r w:rsidRPr="0074540B">
        <w:rPr>
          <w:rFonts w:ascii="Times New Roman" w:hAnsi="Times New Roman"/>
          <w:i/>
          <w:iCs/>
          <w:color w:val="000000"/>
          <w:sz w:val="20"/>
          <w:szCs w:val="20"/>
        </w:rPr>
        <w:t xml:space="preserve">Продолжение табл. </w:t>
      </w:r>
    </w:p>
    <w:tbl>
      <w:tblPr>
        <w:tblW w:w="14729" w:type="dxa"/>
        <w:tblCellSpacing w:w="0" w:type="dxa"/>
        <w:tblInd w:w="-224" w:type="dxa"/>
        <w:tblLayout w:type="fixed"/>
        <w:tblCellMar>
          <w:top w:w="60" w:type="dxa"/>
          <w:left w:w="60" w:type="dxa"/>
          <w:bottom w:w="60" w:type="dxa"/>
          <w:right w:w="60" w:type="dxa"/>
        </w:tblCellMar>
        <w:tblLook w:val="0000"/>
      </w:tblPr>
      <w:tblGrid>
        <w:gridCol w:w="606"/>
        <w:gridCol w:w="458"/>
        <w:gridCol w:w="2133"/>
        <w:gridCol w:w="1968"/>
        <w:gridCol w:w="1863"/>
        <w:gridCol w:w="2844"/>
        <w:gridCol w:w="2452"/>
        <w:gridCol w:w="2405"/>
      </w:tblGrid>
      <w:tr w:rsidR="001D3027" w:rsidRPr="0074540B" w:rsidTr="007C3868">
        <w:trPr>
          <w:trHeight w:val="105"/>
          <w:tblCellSpacing w:w="0" w:type="dxa"/>
        </w:trPr>
        <w:tc>
          <w:tcPr>
            <w:tcW w:w="1057" w:type="dxa"/>
            <w:gridSpan w:val="2"/>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37" w:lineRule="auto"/>
              <w:jc w:val="center"/>
              <w:rPr>
                <w:rFonts w:ascii="Times New Roman" w:hAnsi="Times New Roman"/>
                <w:color w:val="000000"/>
                <w:sz w:val="18"/>
                <w:szCs w:val="18"/>
              </w:rPr>
            </w:pPr>
            <w:r w:rsidRPr="0074540B">
              <w:rPr>
                <w:rFonts w:ascii="Times New Roman" w:hAnsi="Times New Roman"/>
                <w:color w:val="000000"/>
                <w:sz w:val="18"/>
                <w:szCs w:val="18"/>
              </w:rPr>
              <w:t>1</w:t>
            </w:r>
          </w:p>
        </w:tc>
        <w:tc>
          <w:tcPr>
            <w:tcW w:w="2154"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37" w:lineRule="auto"/>
              <w:jc w:val="center"/>
              <w:rPr>
                <w:rFonts w:ascii="Times New Roman" w:hAnsi="Times New Roman"/>
                <w:color w:val="000000"/>
                <w:sz w:val="18"/>
                <w:szCs w:val="18"/>
              </w:rPr>
            </w:pPr>
            <w:r w:rsidRPr="0074540B">
              <w:rPr>
                <w:rFonts w:ascii="Times New Roman" w:hAnsi="Times New Roman"/>
                <w:color w:val="000000"/>
                <w:sz w:val="18"/>
                <w:szCs w:val="18"/>
              </w:rPr>
              <w:t>2</w:t>
            </w:r>
          </w:p>
        </w:tc>
        <w:tc>
          <w:tcPr>
            <w:tcW w:w="1987"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37" w:lineRule="auto"/>
              <w:jc w:val="center"/>
              <w:rPr>
                <w:rFonts w:ascii="Times New Roman" w:hAnsi="Times New Roman"/>
                <w:color w:val="000000"/>
                <w:sz w:val="18"/>
                <w:szCs w:val="18"/>
              </w:rPr>
            </w:pPr>
            <w:r w:rsidRPr="0074540B">
              <w:rPr>
                <w:rFonts w:ascii="Times New Roman" w:hAnsi="Times New Roman"/>
                <w:color w:val="000000"/>
                <w:sz w:val="18"/>
                <w:szCs w:val="18"/>
              </w:rPr>
              <w:t>3</w:t>
            </w:r>
          </w:p>
        </w:tc>
        <w:tc>
          <w:tcPr>
            <w:tcW w:w="188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37" w:lineRule="auto"/>
              <w:jc w:val="center"/>
              <w:rPr>
                <w:rFonts w:ascii="Times New Roman" w:hAnsi="Times New Roman"/>
                <w:color w:val="000000"/>
                <w:sz w:val="18"/>
                <w:szCs w:val="18"/>
              </w:rPr>
            </w:pPr>
            <w:r w:rsidRPr="0074540B">
              <w:rPr>
                <w:rFonts w:ascii="Times New Roman" w:hAnsi="Times New Roman"/>
                <w:color w:val="000000"/>
                <w:sz w:val="18"/>
                <w:szCs w:val="18"/>
              </w:rPr>
              <w:t>4</w:t>
            </w:r>
          </w:p>
        </w:tc>
        <w:tc>
          <w:tcPr>
            <w:tcW w:w="2873"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37" w:lineRule="auto"/>
              <w:jc w:val="center"/>
              <w:rPr>
                <w:rFonts w:ascii="Times New Roman" w:hAnsi="Times New Roman"/>
                <w:color w:val="000000"/>
                <w:sz w:val="18"/>
                <w:szCs w:val="18"/>
              </w:rPr>
            </w:pPr>
            <w:r w:rsidRPr="0074540B">
              <w:rPr>
                <w:rFonts w:ascii="Times New Roman" w:hAnsi="Times New Roman"/>
                <w:color w:val="000000"/>
                <w:sz w:val="18"/>
                <w:szCs w:val="18"/>
              </w:rPr>
              <w:t>5</w:t>
            </w:r>
          </w:p>
        </w:tc>
        <w:tc>
          <w:tcPr>
            <w:tcW w:w="2476"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37" w:lineRule="auto"/>
              <w:jc w:val="center"/>
              <w:rPr>
                <w:rFonts w:ascii="Times New Roman" w:hAnsi="Times New Roman"/>
                <w:color w:val="000000"/>
                <w:sz w:val="18"/>
                <w:szCs w:val="18"/>
              </w:rPr>
            </w:pPr>
            <w:r w:rsidRPr="0074540B">
              <w:rPr>
                <w:rFonts w:ascii="Times New Roman" w:hAnsi="Times New Roman"/>
                <w:color w:val="000000"/>
                <w:sz w:val="18"/>
                <w:szCs w:val="18"/>
              </w:rPr>
              <w:t>6</w:t>
            </w:r>
          </w:p>
        </w:tc>
        <w:tc>
          <w:tcPr>
            <w:tcW w:w="2429"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37" w:lineRule="auto"/>
              <w:jc w:val="center"/>
              <w:rPr>
                <w:rFonts w:ascii="Times New Roman" w:hAnsi="Times New Roman"/>
                <w:color w:val="000000"/>
                <w:sz w:val="18"/>
                <w:szCs w:val="18"/>
              </w:rPr>
            </w:pPr>
            <w:r w:rsidRPr="0074540B">
              <w:rPr>
                <w:rFonts w:ascii="Times New Roman" w:hAnsi="Times New Roman"/>
                <w:color w:val="000000"/>
                <w:sz w:val="18"/>
                <w:szCs w:val="18"/>
              </w:rPr>
              <w:t>7</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1" w:lineRule="auto"/>
              <w:rPr>
                <w:rFonts w:ascii="Times New Roman" w:hAnsi="Times New Roman"/>
                <w:b/>
                <w:bCs/>
                <w:color w:val="000000"/>
              </w:rPr>
            </w:pPr>
            <w:r w:rsidRPr="0074540B">
              <w:rPr>
                <w:rFonts w:ascii="Times New Roman" w:hAnsi="Times New Roman"/>
                <w:b/>
                <w:bCs/>
                <w:color w:val="000000"/>
              </w:rPr>
              <w:t>25</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1" w:lineRule="auto"/>
              <w:rPr>
                <w:rFonts w:ascii="Times New Roman" w:hAnsi="Times New Roman"/>
                <w:color w:val="000000"/>
                <w:sz w:val="20"/>
                <w:szCs w:val="20"/>
              </w:rPr>
            </w:pPr>
            <w:r w:rsidRPr="0074540B">
              <w:rPr>
                <w:rFonts w:ascii="Times New Roman" w:hAnsi="Times New Roman"/>
                <w:color w:val="000000"/>
                <w:sz w:val="20"/>
                <w:szCs w:val="20"/>
              </w:rPr>
              <w:t>13</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Сила упругости. Закон Гука</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Информационно-развивающий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Лекция, демонстрации</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Демонстрация зависимости силы упругости от деформации пружины</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Знать/понимать причины возникновения силы упругости и уметь вычислять ее</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Знать/понимать зависимость силы упругости от физических характеристик тела – длины, площади поперечного сечения, вещества, из которого оно сделано</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1" w:lineRule="auto"/>
              <w:rPr>
                <w:rFonts w:ascii="Times New Roman" w:hAnsi="Times New Roman"/>
                <w:b/>
                <w:bCs/>
                <w:color w:val="000000"/>
              </w:rPr>
            </w:pPr>
            <w:r w:rsidRPr="0074540B">
              <w:rPr>
                <w:rFonts w:ascii="Times New Roman" w:hAnsi="Times New Roman"/>
                <w:b/>
                <w:bCs/>
                <w:color w:val="000000"/>
              </w:rPr>
              <w:t>26</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1" w:lineRule="auto"/>
              <w:rPr>
                <w:rFonts w:ascii="Times New Roman" w:hAnsi="Times New Roman"/>
                <w:color w:val="000000"/>
                <w:sz w:val="20"/>
                <w:szCs w:val="20"/>
              </w:rPr>
            </w:pPr>
            <w:r w:rsidRPr="0074540B">
              <w:rPr>
                <w:rFonts w:ascii="Times New Roman" w:hAnsi="Times New Roman"/>
                <w:color w:val="000000"/>
                <w:sz w:val="20"/>
                <w:szCs w:val="20"/>
              </w:rPr>
              <w:t>14</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u w:val="single"/>
              </w:rPr>
            </w:pPr>
            <w:r w:rsidRPr="0074540B">
              <w:rPr>
                <w:rFonts w:ascii="Times New Roman" w:hAnsi="Times New Roman"/>
                <w:color w:val="000000"/>
                <w:sz w:val="20"/>
                <w:szCs w:val="20"/>
              </w:rPr>
              <w:t>Решение задач на расчет силы тяжести, силы упругости</w:t>
            </w:r>
            <w:r w:rsidRPr="0074540B">
              <w:rPr>
                <w:rFonts w:ascii="Times New Roman" w:hAnsi="Times New Roman"/>
                <w:color w:val="000000"/>
                <w:sz w:val="20"/>
                <w:szCs w:val="20"/>
                <w:u w:val="single"/>
              </w:rPr>
              <w:t xml:space="preserve"> при выполнении с/</w:t>
            </w:r>
            <w:proofErr w:type="spellStart"/>
            <w:r w:rsidRPr="0074540B">
              <w:rPr>
                <w:rFonts w:ascii="Times New Roman" w:hAnsi="Times New Roman"/>
                <w:color w:val="000000"/>
                <w:sz w:val="20"/>
                <w:szCs w:val="20"/>
                <w:u w:val="single"/>
              </w:rPr>
              <w:t>х</w:t>
            </w:r>
            <w:proofErr w:type="spellEnd"/>
            <w:r w:rsidRPr="0074540B">
              <w:rPr>
                <w:rFonts w:ascii="Times New Roman" w:hAnsi="Times New Roman"/>
                <w:color w:val="000000"/>
                <w:sz w:val="20"/>
                <w:szCs w:val="20"/>
                <w:u w:val="single"/>
              </w:rPr>
              <w:t xml:space="preserve"> работ</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 xml:space="preserve">Репродуктивный </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Выполнение упражнений по образцу, работа на тренажерах</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Сборники познавательных и развивающих заданий по теме «Механические явления», справочная литература</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Уметь вычислять силу тяжести, силу упругости, находить их равнодействующую</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Уметь решать задачи с использованием формул для вычисления объема, массы, силы тяжести и условия равновесия тел</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1" w:lineRule="auto"/>
              <w:rPr>
                <w:rFonts w:ascii="Times New Roman" w:hAnsi="Times New Roman"/>
                <w:b/>
                <w:bCs/>
                <w:color w:val="000000"/>
              </w:rPr>
            </w:pPr>
            <w:r w:rsidRPr="0074540B">
              <w:rPr>
                <w:rFonts w:ascii="Times New Roman" w:hAnsi="Times New Roman"/>
                <w:b/>
                <w:bCs/>
                <w:color w:val="000000"/>
              </w:rPr>
              <w:t>27</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1" w:lineRule="auto"/>
              <w:rPr>
                <w:rFonts w:ascii="Times New Roman" w:hAnsi="Times New Roman"/>
                <w:color w:val="000000"/>
                <w:sz w:val="20"/>
                <w:szCs w:val="20"/>
              </w:rPr>
            </w:pPr>
            <w:r w:rsidRPr="0074540B">
              <w:rPr>
                <w:rFonts w:ascii="Times New Roman" w:hAnsi="Times New Roman"/>
                <w:color w:val="000000"/>
                <w:sz w:val="20"/>
                <w:szCs w:val="20"/>
              </w:rPr>
              <w:t>15</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Методы измерения сил. Динамометры</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Информационно-развивающий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Беседа, демонстрации</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Демонстрационные и лабораторные динамометры</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Знать/понимать устройство и принцип действия динамометров</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Знать/понимать, от чего зависят пределы измерения и цена деления динамометра</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1" w:lineRule="auto"/>
              <w:rPr>
                <w:rFonts w:ascii="Times New Roman" w:hAnsi="Times New Roman"/>
                <w:b/>
                <w:bCs/>
                <w:color w:val="000000"/>
              </w:rPr>
            </w:pPr>
            <w:r w:rsidRPr="0074540B">
              <w:rPr>
                <w:rFonts w:ascii="Times New Roman" w:hAnsi="Times New Roman"/>
                <w:b/>
                <w:bCs/>
                <w:color w:val="000000"/>
              </w:rPr>
              <w:t>28</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1" w:lineRule="auto"/>
              <w:rPr>
                <w:rFonts w:ascii="Times New Roman" w:hAnsi="Times New Roman"/>
                <w:color w:val="000000"/>
                <w:sz w:val="20"/>
                <w:szCs w:val="20"/>
              </w:rPr>
            </w:pPr>
            <w:r w:rsidRPr="0074540B">
              <w:rPr>
                <w:rFonts w:ascii="Times New Roman" w:hAnsi="Times New Roman"/>
                <w:color w:val="000000"/>
                <w:sz w:val="20"/>
                <w:szCs w:val="20"/>
              </w:rPr>
              <w:t>16</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Л/</w:t>
            </w:r>
            <w:proofErr w:type="spellStart"/>
            <w:proofErr w:type="gramStart"/>
            <w:r w:rsidRPr="0074540B">
              <w:rPr>
                <w:rFonts w:ascii="Times New Roman" w:hAnsi="Times New Roman"/>
                <w:color w:val="000000"/>
                <w:sz w:val="20"/>
                <w:szCs w:val="20"/>
              </w:rPr>
              <w:t>р</w:t>
            </w:r>
            <w:proofErr w:type="spellEnd"/>
            <w:proofErr w:type="gramEnd"/>
            <w:r w:rsidRPr="0074540B">
              <w:rPr>
                <w:rFonts w:ascii="Times New Roman" w:hAnsi="Times New Roman"/>
                <w:color w:val="000000"/>
                <w:sz w:val="20"/>
                <w:szCs w:val="20"/>
              </w:rPr>
              <w:t xml:space="preserve"> № 7 «</w:t>
            </w:r>
            <w:proofErr w:type="spellStart"/>
            <w:r w:rsidRPr="0074540B">
              <w:rPr>
                <w:rFonts w:ascii="Times New Roman" w:hAnsi="Times New Roman"/>
                <w:color w:val="000000"/>
                <w:sz w:val="20"/>
                <w:szCs w:val="20"/>
              </w:rPr>
              <w:t>Градуирование</w:t>
            </w:r>
            <w:proofErr w:type="spellEnd"/>
            <w:r w:rsidRPr="0074540B">
              <w:rPr>
                <w:rFonts w:ascii="Times New Roman" w:hAnsi="Times New Roman"/>
                <w:color w:val="000000"/>
                <w:sz w:val="20"/>
                <w:szCs w:val="20"/>
              </w:rPr>
              <w:t xml:space="preserve"> пружины и измерение сил динамометром»</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Проблемно-поисковый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Поисковая лабораторная работа</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Лабораторное оборудование: набор пружин с различной жесткостью, набор грузов</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Уметь градуировать шкалу измерительного прибора</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Уметь оценить погрешность измерений, полученных при помощи самодельного динамометра</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1" w:lineRule="auto"/>
              <w:rPr>
                <w:rFonts w:ascii="Times New Roman" w:hAnsi="Times New Roman"/>
                <w:b/>
                <w:bCs/>
                <w:color w:val="000000"/>
              </w:rPr>
            </w:pPr>
            <w:r w:rsidRPr="0074540B">
              <w:rPr>
                <w:rFonts w:ascii="Times New Roman" w:hAnsi="Times New Roman"/>
                <w:b/>
                <w:bCs/>
                <w:color w:val="000000"/>
              </w:rPr>
              <w:t>29</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1" w:lineRule="auto"/>
              <w:rPr>
                <w:rFonts w:ascii="Times New Roman" w:hAnsi="Times New Roman"/>
                <w:color w:val="000000"/>
                <w:sz w:val="20"/>
                <w:szCs w:val="20"/>
              </w:rPr>
            </w:pPr>
            <w:r w:rsidRPr="0074540B">
              <w:rPr>
                <w:rFonts w:ascii="Times New Roman" w:hAnsi="Times New Roman"/>
                <w:color w:val="000000"/>
                <w:sz w:val="20"/>
                <w:szCs w:val="20"/>
              </w:rPr>
              <w:t>17</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Вес тела. Решение задач</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Информационно-развивающий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Объяснение, демонстрации, самостоятельная работа с литературой</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 xml:space="preserve">Демонстрация невесомости и перегрузки, учебная литература </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Знать/понимать различие между весом тела и силой тяжести; понимать, что вес тела – величина, зависящая от характера движения тела и расположения опоры</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Уметь прогнозировать увеличение или уменьшение веса тела в зависимости от заданных условий его движения и расположения</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1" w:lineRule="auto"/>
              <w:rPr>
                <w:rFonts w:ascii="Times New Roman" w:hAnsi="Times New Roman"/>
                <w:b/>
                <w:bCs/>
                <w:color w:val="000000"/>
              </w:rPr>
            </w:pPr>
            <w:r w:rsidRPr="0074540B">
              <w:rPr>
                <w:rFonts w:ascii="Times New Roman" w:hAnsi="Times New Roman"/>
                <w:b/>
                <w:bCs/>
                <w:color w:val="000000"/>
              </w:rPr>
              <w:lastRenderedPageBreak/>
              <w:t>30</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1" w:lineRule="auto"/>
              <w:rPr>
                <w:rFonts w:ascii="Times New Roman" w:hAnsi="Times New Roman"/>
                <w:color w:val="000000"/>
                <w:sz w:val="20"/>
                <w:szCs w:val="20"/>
              </w:rPr>
            </w:pPr>
            <w:r w:rsidRPr="0074540B">
              <w:rPr>
                <w:rFonts w:ascii="Times New Roman" w:hAnsi="Times New Roman"/>
                <w:color w:val="000000"/>
                <w:sz w:val="20"/>
                <w:szCs w:val="20"/>
              </w:rPr>
              <w:t>18</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Сила трения. Трение скольжения. Трение покоя</w:t>
            </w:r>
          </w:p>
          <w:p w:rsidR="001D3027" w:rsidRPr="0074540B" w:rsidRDefault="001D3027" w:rsidP="007C3868">
            <w:pPr>
              <w:autoSpaceDE w:val="0"/>
              <w:autoSpaceDN w:val="0"/>
              <w:adjustRightInd w:val="0"/>
              <w:spacing w:after="0" w:line="192" w:lineRule="auto"/>
              <w:rPr>
                <w:rFonts w:ascii="Times New Roman" w:hAnsi="Times New Roman"/>
                <w:color w:val="000000"/>
                <w:sz w:val="20"/>
                <w:szCs w:val="20"/>
                <w:u w:val="single"/>
              </w:rPr>
            </w:pPr>
            <w:r w:rsidRPr="0074540B">
              <w:rPr>
                <w:rFonts w:ascii="Times New Roman" w:hAnsi="Times New Roman"/>
                <w:color w:val="000000"/>
                <w:sz w:val="20"/>
                <w:szCs w:val="20"/>
                <w:u w:val="single"/>
              </w:rPr>
              <w:t>трение в природе и технике</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Информационно-развивающий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Объяснение, демонстрации</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Демонстрация силы трения скольжения, силы трения покоя</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Уметь описывать и объяснять явление трения, знать способы уменьшения и увеличения трения</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Уметь выделять и объяснять явления, происходящие из-за наличия силы трения</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1" w:lineRule="auto"/>
              <w:rPr>
                <w:rFonts w:ascii="Times New Roman" w:hAnsi="Times New Roman"/>
                <w:b/>
                <w:bCs/>
                <w:color w:val="000000"/>
              </w:rPr>
            </w:pPr>
            <w:r w:rsidRPr="0074540B">
              <w:rPr>
                <w:rFonts w:ascii="Times New Roman" w:hAnsi="Times New Roman"/>
                <w:b/>
                <w:bCs/>
                <w:color w:val="000000"/>
              </w:rPr>
              <w:t>31</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1" w:lineRule="auto"/>
              <w:rPr>
                <w:rFonts w:ascii="Times New Roman" w:hAnsi="Times New Roman"/>
                <w:color w:val="000000"/>
                <w:sz w:val="20"/>
                <w:szCs w:val="20"/>
              </w:rPr>
            </w:pPr>
            <w:r w:rsidRPr="0074540B">
              <w:rPr>
                <w:rFonts w:ascii="Times New Roman" w:hAnsi="Times New Roman"/>
                <w:color w:val="000000"/>
                <w:sz w:val="20"/>
                <w:szCs w:val="20"/>
              </w:rPr>
              <w:t>19</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Л/</w:t>
            </w:r>
            <w:proofErr w:type="spellStart"/>
            <w:proofErr w:type="gramStart"/>
            <w:r w:rsidRPr="0074540B">
              <w:rPr>
                <w:rFonts w:ascii="Times New Roman" w:hAnsi="Times New Roman"/>
                <w:color w:val="000000"/>
                <w:sz w:val="20"/>
                <w:szCs w:val="20"/>
              </w:rPr>
              <w:t>р</w:t>
            </w:r>
            <w:proofErr w:type="spellEnd"/>
            <w:proofErr w:type="gramEnd"/>
            <w:r w:rsidRPr="0074540B">
              <w:rPr>
                <w:rFonts w:ascii="Times New Roman" w:hAnsi="Times New Roman"/>
                <w:color w:val="000000"/>
                <w:sz w:val="20"/>
                <w:szCs w:val="20"/>
              </w:rPr>
              <w:t xml:space="preserve"> № 8 «Исследование силы трения скольжения. Измерение коэффициента трения скольжения»</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Творчески-репродуктивный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Лабораторная работа по инструкции, выполнение творческого задания «Определение коэффициента сцепления песка»</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Лабораторное оборудование: набор по механике</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Знать/понимать, от чего зависит сила трения, и уметь вычислять коэффициент трения</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192" w:lineRule="auto"/>
              <w:rPr>
                <w:rFonts w:ascii="Times New Roman" w:hAnsi="Times New Roman"/>
                <w:color w:val="000000"/>
                <w:sz w:val="20"/>
                <w:szCs w:val="20"/>
              </w:rPr>
            </w:pPr>
            <w:r w:rsidRPr="0074540B">
              <w:rPr>
                <w:rFonts w:ascii="Times New Roman" w:hAnsi="Times New Roman"/>
                <w:color w:val="000000"/>
                <w:sz w:val="20"/>
                <w:szCs w:val="20"/>
              </w:rPr>
              <w:t>Уметь оценить коэффициент трения (сцепления) между мелкими частицами</w:t>
            </w:r>
          </w:p>
        </w:tc>
      </w:tr>
    </w:tbl>
    <w:p w:rsidR="001D3027" w:rsidRPr="0074540B" w:rsidRDefault="001D3027" w:rsidP="001D3027">
      <w:pPr>
        <w:autoSpaceDE w:val="0"/>
        <w:autoSpaceDN w:val="0"/>
        <w:adjustRightInd w:val="0"/>
        <w:spacing w:before="60" w:after="60" w:line="256" w:lineRule="auto"/>
        <w:rPr>
          <w:rFonts w:ascii="Times New Roman" w:hAnsi="Times New Roman"/>
          <w:i/>
          <w:iCs/>
          <w:color w:val="000000"/>
          <w:sz w:val="20"/>
          <w:szCs w:val="20"/>
        </w:rPr>
      </w:pPr>
      <w:r w:rsidRPr="0074540B">
        <w:rPr>
          <w:rFonts w:ascii="Times New Roman" w:hAnsi="Times New Roman"/>
          <w:i/>
          <w:iCs/>
          <w:color w:val="000000"/>
          <w:sz w:val="20"/>
          <w:szCs w:val="20"/>
        </w:rPr>
        <w:t xml:space="preserve">Продолжение табл. </w:t>
      </w:r>
    </w:p>
    <w:tbl>
      <w:tblPr>
        <w:tblW w:w="14729" w:type="dxa"/>
        <w:tblCellSpacing w:w="0" w:type="dxa"/>
        <w:tblInd w:w="-224" w:type="dxa"/>
        <w:tblLayout w:type="fixed"/>
        <w:tblCellMar>
          <w:top w:w="60" w:type="dxa"/>
          <w:left w:w="60" w:type="dxa"/>
          <w:bottom w:w="60" w:type="dxa"/>
          <w:right w:w="60" w:type="dxa"/>
        </w:tblCellMar>
        <w:tblLook w:val="0000"/>
      </w:tblPr>
      <w:tblGrid>
        <w:gridCol w:w="606"/>
        <w:gridCol w:w="458"/>
        <w:gridCol w:w="2133"/>
        <w:gridCol w:w="1968"/>
        <w:gridCol w:w="1863"/>
        <w:gridCol w:w="2844"/>
        <w:gridCol w:w="2452"/>
        <w:gridCol w:w="2405"/>
      </w:tblGrid>
      <w:tr w:rsidR="001D3027" w:rsidRPr="0074540B" w:rsidTr="007C3868">
        <w:trPr>
          <w:trHeight w:val="105"/>
          <w:tblCellSpacing w:w="0" w:type="dxa"/>
        </w:trPr>
        <w:tc>
          <w:tcPr>
            <w:tcW w:w="1057" w:type="dxa"/>
            <w:gridSpan w:val="2"/>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1</w:t>
            </w:r>
          </w:p>
        </w:tc>
        <w:tc>
          <w:tcPr>
            <w:tcW w:w="2154"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2</w:t>
            </w:r>
          </w:p>
        </w:tc>
        <w:tc>
          <w:tcPr>
            <w:tcW w:w="1987"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3</w:t>
            </w:r>
          </w:p>
        </w:tc>
        <w:tc>
          <w:tcPr>
            <w:tcW w:w="188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4</w:t>
            </w:r>
          </w:p>
        </w:tc>
        <w:tc>
          <w:tcPr>
            <w:tcW w:w="2873"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5</w:t>
            </w:r>
          </w:p>
        </w:tc>
        <w:tc>
          <w:tcPr>
            <w:tcW w:w="2476"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6</w:t>
            </w:r>
          </w:p>
        </w:tc>
        <w:tc>
          <w:tcPr>
            <w:tcW w:w="2429"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7</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b/>
                <w:bCs/>
                <w:color w:val="000000"/>
              </w:rPr>
            </w:pPr>
            <w:r w:rsidRPr="0074540B">
              <w:rPr>
                <w:rFonts w:ascii="Times New Roman" w:hAnsi="Times New Roman"/>
                <w:b/>
                <w:bCs/>
                <w:color w:val="000000"/>
              </w:rPr>
              <w:t>32</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20</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Повторительно-обобщающий урок по теме «Взаимодействие тел. Силы»</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Творчески-репродуктивный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КМД, игра, анализ изученного материала, составление обобщающей таблицы</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Дидактические материалы: сборники познавательных и развивающих заданий по теме «Механические явления». Наглядные пособия</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Уметь объяснять различные явления и процессы наличием взаимодействия между телами; уметь определять, какие силы действуют на тело, и вычислять их</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Уметь решать задачи для случая действия на тело нескольких сил одновременно, вдоль одной прямой или под углом друг к другу</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b/>
                <w:bCs/>
                <w:color w:val="000000"/>
              </w:rPr>
            </w:pPr>
            <w:r w:rsidRPr="0074540B">
              <w:rPr>
                <w:rFonts w:ascii="Times New Roman" w:hAnsi="Times New Roman"/>
                <w:b/>
                <w:bCs/>
                <w:color w:val="000000"/>
              </w:rPr>
              <w:t>33</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21</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Решение качественных и расчетных задач по теме «Взаимодействие тел. Силы»</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Творчески-репродуктивный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Решение задач, вариативные упражнения</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Сборники тестовых заданий, сборники познавательных и развивающих заданий. Наглядные пособия</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Уметь решать задачи на применение всех изученных в данной теме законов</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Уметь решать комбинированные задачи на применение всех изученных в данной теме законов</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b/>
                <w:bCs/>
                <w:color w:val="000000"/>
              </w:rPr>
            </w:pPr>
            <w:r w:rsidRPr="0074540B">
              <w:rPr>
                <w:rFonts w:ascii="Times New Roman" w:hAnsi="Times New Roman"/>
                <w:b/>
                <w:bCs/>
                <w:color w:val="000000"/>
              </w:rPr>
              <w:t>34</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22</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Контрольная работа</w:t>
            </w:r>
            <w:proofErr w:type="gramStart"/>
            <w:r w:rsidRPr="0074540B">
              <w:rPr>
                <w:rFonts w:ascii="Times New Roman" w:hAnsi="Times New Roman"/>
                <w:color w:val="000000"/>
                <w:sz w:val="20"/>
                <w:szCs w:val="20"/>
              </w:rPr>
              <w:t>2</w:t>
            </w:r>
            <w:proofErr w:type="gramEnd"/>
            <w:r w:rsidRPr="0074540B">
              <w:rPr>
                <w:rFonts w:ascii="Times New Roman" w:hAnsi="Times New Roman"/>
                <w:color w:val="000000"/>
                <w:sz w:val="20"/>
                <w:szCs w:val="20"/>
              </w:rPr>
              <w:t xml:space="preserve"> по теме «Взаимодействие тел. Силы»</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Репродуктивный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Индивидуальная работа по карточкам</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Контрольно-измерительные материалы по теме «Взаимодействие тел. Силы»</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Уметь применять полученные знания при решении задач</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Уметь применять полученные знания при решении задач</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b/>
                <w:bCs/>
                <w:color w:val="000000"/>
              </w:rPr>
            </w:pPr>
            <w:r w:rsidRPr="0074540B">
              <w:rPr>
                <w:rFonts w:ascii="Times New Roman" w:hAnsi="Times New Roman"/>
                <w:b/>
                <w:bCs/>
                <w:color w:val="000000"/>
              </w:rPr>
              <w:t>35</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23</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Давление. Единицы давления. Способы уменьшения и увеличения давления</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Информационно-развивающий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Объяснение, беседа, демонстрации</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Демонстрация зависимости давления твердого тела на опору от действующей силы и площади опоры</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Знать/понимать смысл величины «давление»; знать/понимать, для чего и какими способами уменьшают или увеличивают давление</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Уметь предлагать способы уменьшения или увеличения давления в различных практических ситуациях</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b/>
                <w:bCs/>
                <w:color w:val="000000"/>
              </w:rPr>
            </w:pPr>
            <w:r w:rsidRPr="0074540B">
              <w:rPr>
                <w:rFonts w:ascii="Times New Roman" w:hAnsi="Times New Roman"/>
                <w:b/>
                <w:bCs/>
                <w:color w:val="000000"/>
              </w:rPr>
              <w:t>36</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24</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u w:val="single"/>
              </w:rPr>
            </w:pPr>
            <w:r w:rsidRPr="0074540B">
              <w:rPr>
                <w:rFonts w:ascii="Times New Roman" w:hAnsi="Times New Roman"/>
                <w:color w:val="000000"/>
                <w:sz w:val="20"/>
                <w:szCs w:val="20"/>
              </w:rPr>
              <w:t xml:space="preserve">Решение задач на вычисление давления, силы давления и </w:t>
            </w:r>
            <w:r w:rsidRPr="0074540B">
              <w:rPr>
                <w:rFonts w:ascii="Times New Roman" w:hAnsi="Times New Roman"/>
                <w:color w:val="000000"/>
                <w:sz w:val="20"/>
                <w:szCs w:val="20"/>
              </w:rPr>
              <w:lastRenderedPageBreak/>
              <w:t>площади поверхности</w:t>
            </w:r>
            <w:r w:rsidRPr="0074540B">
              <w:rPr>
                <w:rFonts w:ascii="Times New Roman" w:hAnsi="Times New Roman"/>
                <w:color w:val="000000"/>
                <w:sz w:val="20"/>
                <w:szCs w:val="20"/>
                <w:u w:val="single"/>
              </w:rPr>
              <w:t xml:space="preserve"> при работе с/</w:t>
            </w:r>
            <w:proofErr w:type="spellStart"/>
            <w:r w:rsidRPr="0074540B">
              <w:rPr>
                <w:rFonts w:ascii="Times New Roman" w:hAnsi="Times New Roman"/>
                <w:color w:val="000000"/>
                <w:sz w:val="20"/>
                <w:szCs w:val="20"/>
                <w:u w:val="single"/>
              </w:rPr>
              <w:t>х</w:t>
            </w:r>
            <w:proofErr w:type="spellEnd"/>
            <w:r w:rsidRPr="0074540B">
              <w:rPr>
                <w:rFonts w:ascii="Times New Roman" w:hAnsi="Times New Roman"/>
                <w:color w:val="000000"/>
                <w:sz w:val="20"/>
                <w:szCs w:val="20"/>
                <w:u w:val="single"/>
              </w:rPr>
              <w:t xml:space="preserve"> техники</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lastRenderedPageBreak/>
              <w:t>Творчески-репродуктивный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 xml:space="preserve">Решение задач, самостоятельная работа со </w:t>
            </w:r>
            <w:r w:rsidRPr="0074540B">
              <w:rPr>
                <w:rFonts w:ascii="Times New Roman" w:hAnsi="Times New Roman"/>
                <w:color w:val="000000"/>
                <w:sz w:val="20"/>
                <w:szCs w:val="20"/>
              </w:rPr>
              <w:lastRenderedPageBreak/>
              <w:t>справочниками</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lastRenderedPageBreak/>
              <w:t xml:space="preserve">Справочная литература, сборники познавательных и развивающих заданий по теме  </w:t>
            </w:r>
            <w:r w:rsidRPr="0074540B">
              <w:rPr>
                <w:rFonts w:ascii="Times New Roman" w:hAnsi="Times New Roman"/>
                <w:color w:val="000000"/>
                <w:sz w:val="20"/>
                <w:szCs w:val="20"/>
              </w:rPr>
              <w:lastRenderedPageBreak/>
              <w:t>«Давление»</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lastRenderedPageBreak/>
              <w:t xml:space="preserve">Уметь решать задачи на вычисление давления, если известны сила и площадь </w:t>
            </w:r>
            <w:r w:rsidRPr="0074540B">
              <w:rPr>
                <w:rFonts w:ascii="Times New Roman" w:hAnsi="Times New Roman"/>
                <w:color w:val="000000"/>
                <w:sz w:val="20"/>
                <w:szCs w:val="20"/>
              </w:rPr>
              <w:lastRenderedPageBreak/>
              <w:t>опоры</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lastRenderedPageBreak/>
              <w:t xml:space="preserve">Уметь решать задачи на вычисление давления при заданных размерах тела и </w:t>
            </w:r>
            <w:r w:rsidRPr="0074540B">
              <w:rPr>
                <w:rFonts w:ascii="Times New Roman" w:hAnsi="Times New Roman"/>
                <w:color w:val="000000"/>
                <w:sz w:val="20"/>
                <w:szCs w:val="20"/>
              </w:rPr>
              <w:lastRenderedPageBreak/>
              <w:t>плотности вещества</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b/>
                <w:bCs/>
                <w:color w:val="000000"/>
              </w:rPr>
            </w:pPr>
            <w:r w:rsidRPr="0074540B">
              <w:rPr>
                <w:rFonts w:ascii="Times New Roman" w:hAnsi="Times New Roman"/>
                <w:b/>
                <w:bCs/>
                <w:color w:val="000000"/>
              </w:rPr>
              <w:lastRenderedPageBreak/>
              <w:t>37</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25</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Давление жидкости и газа</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Проблемно-поисковый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Эвристическая беседа, демонстрации</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Демонстрация явлений, объясняемых существованием давления в жидкостях и газах</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Уметь описывать и объяснять давление, создаваемое жидкостями и газами</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Знать/понимать различие в механизме создания давления жидкостями и газами, применять в объяснении знания о строении вещества</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b/>
                <w:bCs/>
                <w:color w:val="000000"/>
              </w:rPr>
            </w:pPr>
            <w:r w:rsidRPr="0074540B">
              <w:rPr>
                <w:rFonts w:ascii="Times New Roman" w:hAnsi="Times New Roman"/>
                <w:b/>
                <w:bCs/>
                <w:color w:val="000000"/>
              </w:rPr>
              <w:t>38</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26</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Закон Паскаля</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Информационно-развивающий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Беседа, демонстрации</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Демонстрация закона Паскаля</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Знать/понимать смысл закона Паскаля, уметь описывать и объяснять передачу давления жидкостями и газами</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p>
        </w:tc>
      </w:tr>
    </w:tbl>
    <w:p w:rsidR="001D3027" w:rsidRPr="0074540B" w:rsidRDefault="001D3027" w:rsidP="001D3027">
      <w:pPr>
        <w:autoSpaceDE w:val="0"/>
        <w:autoSpaceDN w:val="0"/>
        <w:adjustRightInd w:val="0"/>
        <w:spacing w:before="60" w:after="60" w:line="256" w:lineRule="auto"/>
        <w:rPr>
          <w:rFonts w:ascii="Times New Roman" w:hAnsi="Times New Roman"/>
          <w:i/>
          <w:iCs/>
          <w:color w:val="000000"/>
          <w:sz w:val="20"/>
          <w:szCs w:val="20"/>
        </w:rPr>
      </w:pPr>
      <w:r w:rsidRPr="0074540B">
        <w:rPr>
          <w:rFonts w:ascii="Times New Roman" w:hAnsi="Times New Roman"/>
          <w:i/>
          <w:iCs/>
          <w:color w:val="000000"/>
          <w:sz w:val="20"/>
          <w:szCs w:val="20"/>
        </w:rPr>
        <w:t xml:space="preserve">Продолжение табл. </w:t>
      </w:r>
    </w:p>
    <w:tbl>
      <w:tblPr>
        <w:tblW w:w="14729" w:type="dxa"/>
        <w:tblCellSpacing w:w="0" w:type="dxa"/>
        <w:tblInd w:w="-224" w:type="dxa"/>
        <w:tblLayout w:type="fixed"/>
        <w:tblCellMar>
          <w:top w:w="60" w:type="dxa"/>
          <w:left w:w="60" w:type="dxa"/>
          <w:bottom w:w="60" w:type="dxa"/>
          <w:right w:w="60" w:type="dxa"/>
        </w:tblCellMar>
        <w:tblLook w:val="0000"/>
      </w:tblPr>
      <w:tblGrid>
        <w:gridCol w:w="606"/>
        <w:gridCol w:w="458"/>
        <w:gridCol w:w="2133"/>
        <w:gridCol w:w="1968"/>
        <w:gridCol w:w="1863"/>
        <w:gridCol w:w="2844"/>
        <w:gridCol w:w="2452"/>
        <w:gridCol w:w="2405"/>
      </w:tblGrid>
      <w:tr w:rsidR="001D3027" w:rsidRPr="0074540B" w:rsidTr="007C3868">
        <w:trPr>
          <w:trHeight w:val="105"/>
          <w:tblCellSpacing w:w="0" w:type="dxa"/>
        </w:trPr>
        <w:tc>
          <w:tcPr>
            <w:tcW w:w="1057" w:type="dxa"/>
            <w:gridSpan w:val="2"/>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1</w:t>
            </w:r>
          </w:p>
        </w:tc>
        <w:tc>
          <w:tcPr>
            <w:tcW w:w="2154"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2</w:t>
            </w:r>
          </w:p>
        </w:tc>
        <w:tc>
          <w:tcPr>
            <w:tcW w:w="1987"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3</w:t>
            </w:r>
          </w:p>
        </w:tc>
        <w:tc>
          <w:tcPr>
            <w:tcW w:w="188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4</w:t>
            </w:r>
          </w:p>
        </w:tc>
        <w:tc>
          <w:tcPr>
            <w:tcW w:w="2873"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5</w:t>
            </w:r>
          </w:p>
        </w:tc>
        <w:tc>
          <w:tcPr>
            <w:tcW w:w="2476"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6</w:t>
            </w:r>
          </w:p>
        </w:tc>
        <w:tc>
          <w:tcPr>
            <w:tcW w:w="2429"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7</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b/>
                <w:bCs/>
                <w:color w:val="000000"/>
              </w:rPr>
            </w:pPr>
            <w:r w:rsidRPr="0074540B">
              <w:rPr>
                <w:rFonts w:ascii="Times New Roman" w:hAnsi="Times New Roman"/>
                <w:b/>
                <w:bCs/>
                <w:color w:val="000000"/>
              </w:rPr>
              <w:t>39</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27</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Расчет давления жидкости на дно и стенки сосуда</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Творчески-репродуктивный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Выполнение упражнений по образцу, вариативные упражнения</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Сборники познавательных и развивающих заданий по теме «Давление жидкостей и газов»</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Уметь рассчитывать давление жидкости на дно и стенки сосуда</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Знать вывод формулы для расчета давления жидкости</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b/>
                <w:bCs/>
                <w:color w:val="000000"/>
              </w:rPr>
            </w:pPr>
            <w:r w:rsidRPr="0074540B">
              <w:rPr>
                <w:rFonts w:ascii="Times New Roman" w:hAnsi="Times New Roman"/>
                <w:b/>
                <w:bCs/>
                <w:color w:val="000000"/>
              </w:rPr>
              <w:t>40</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28</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u w:val="single"/>
              </w:rPr>
            </w:pPr>
            <w:r w:rsidRPr="0074540B">
              <w:rPr>
                <w:rFonts w:ascii="Times New Roman" w:hAnsi="Times New Roman"/>
                <w:color w:val="000000"/>
                <w:sz w:val="20"/>
                <w:szCs w:val="20"/>
              </w:rPr>
              <w:t>Сообщающиеся сосуды</w:t>
            </w:r>
            <w:r w:rsidRPr="0074540B">
              <w:rPr>
                <w:rFonts w:ascii="Times New Roman" w:hAnsi="Times New Roman"/>
                <w:color w:val="000000"/>
                <w:sz w:val="20"/>
                <w:szCs w:val="20"/>
                <w:u w:val="single"/>
              </w:rPr>
              <w:t xml:space="preserve"> в </w:t>
            </w:r>
            <w:proofErr w:type="gramStart"/>
            <w:r w:rsidRPr="0074540B">
              <w:rPr>
                <w:rFonts w:ascii="Times New Roman" w:hAnsi="Times New Roman"/>
                <w:color w:val="000000"/>
                <w:sz w:val="20"/>
                <w:szCs w:val="20"/>
                <w:u w:val="single"/>
              </w:rPr>
              <w:t>с</w:t>
            </w:r>
            <w:proofErr w:type="gramEnd"/>
            <w:r w:rsidRPr="0074540B">
              <w:rPr>
                <w:rFonts w:ascii="Times New Roman" w:hAnsi="Times New Roman"/>
                <w:color w:val="000000"/>
                <w:sz w:val="20"/>
                <w:szCs w:val="20"/>
                <w:u w:val="single"/>
              </w:rPr>
              <w:t>/</w:t>
            </w:r>
            <w:proofErr w:type="spellStart"/>
            <w:r w:rsidRPr="0074540B">
              <w:rPr>
                <w:rFonts w:ascii="Times New Roman" w:hAnsi="Times New Roman"/>
                <w:color w:val="000000"/>
                <w:sz w:val="20"/>
                <w:szCs w:val="20"/>
                <w:u w:val="single"/>
              </w:rPr>
              <w:t>х</w:t>
            </w:r>
            <w:proofErr w:type="spellEnd"/>
            <w:r w:rsidRPr="0074540B">
              <w:rPr>
                <w:rFonts w:ascii="Times New Roman" w:hAnsi="Times New Roman"/>
                <w:color w:val="000000"/>
                <w:sz w:val="20"/>
                <w:szCs w:val="20"/>
                <w:u w:val="single"/>
              </w:rPr>
              <w:t xml:space="preserve"> оборудовании</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Проблемно-поисковый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Исследовательская работа</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 xml:space="preserve">Демонстрация сообщающихся сосудов, модели фонтана; наглядные пособия </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Уметь описывать и объяснять, почему однородная жидкость в сообщающихся сосудах находится на одном уровне; знать применение сообщающихся сосудов</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Уметь описывать и объяснять случаи с разнородными жидкостями в сообщающихся сосудах</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b/>
                <w:bCs/>
                <w:color w:val="000000"/>
              </w:rPr>
            </w:pPr>
            <w:r w:rsidRPr="0074540B">
              <w:rPr>
                <w:rFonts w:ascii="Times New Roman" w:hAnsi="Times New Roman"/>
                <w:b/>
                <w:bCs/>
                <w:color w:val="000000"/>
              </w:rPr>
              <w:t>41</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29</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Решение качественных и экспериментальных задач</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Творчески-репродуктивный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Игра, вариативные упражнения</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Наглядные пособия, сборники познавательных и развивающих заданий</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Уметь решать задачи с применением закона Паскаля, знанием свойств сообщающихся сосудов</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Уметь решать нестандартные задачи с применением закона Паскаля, знания свойств сообщающихся сосудов</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b/>
                <w:bCs/>
                <w:color w:val="000000"/>
              </w:rPr>
            </w:pPr>
            <w:r w:rsidRPr="0074540B">
              <w:rPr>
                <w:rFonts w:ascii="Times New Roman" w:hAnsi="Times New Roman"/>
                <w:b/>
                <w:bCs/>
                <w:color w:val="000000"/>
              </w:rPr>
              <w:t>42</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30</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Решение задач на расчет давления жидкости на дно и стенки сосуда</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Репродуктивный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Решение задач, упражнения на тренажерах, самостоятельная работа со справочниками</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Справочная литература, сборники тестовых заданий</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Уметь решать задачи на расчет давления жидкости на дно и стенки сосуда, силы давления в случае изолированных и сообщающихся сосудов</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Уметь решать задачи на расчет давления жидкости и силы давления в случае изолированных и сообщающихся сосудов, при использовании несмешивающихся жидкостей разной плотности</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b/>
                <w:bCs/>
                <w:color w:val="000000"/>
              </w:rPr>
            </w:pPr>
            <w:r w:rsidRPr="0074540B">
              <w:rPr>
                <w:rFonts w:ascii="Times New Roman" w:hAnsi="Times New Roman"/>
                <w:b/>
                <w:bCs/>
                <w:color w:val="000000"/>
              </w:rPr>
              <w:lastRenderedPageBreak/>
              <w:t>43</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31</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Вес воздуха. Атмосферное давление. Опыт Торричелли. Почему существует воздушная оболочка Земли?</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Проблемно-поисковый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Эвристическая беседа, демонстрации</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Демонстрация обнаружения атмосферного давления, измерение атмосферного давления барометром-анероидом</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Уметь описывать и объяснять явление атмосферного давления. Уметь использовать барометры для измерения атмосферного давления</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Знать/понимать зависимость атмосферного давления от высоты над уровнем моря и температуры воздуха. Понимать, от чего зависит существование атмосферы на различных планетах</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b/>
                <w:bCs/>
                <w:color w:val="000000"/>
              </w:rPr>
            </w:pPr>
            <w:r w:rsidRPr="0074540B">
              <w:rPr>
                <w:rFonts w:ascii="Times New Roman" w:hAnsi="Times New Roman"/>
                <w:b/>
                <w:bCs/>
                <w:color w:val="000000"/>
              </w:rPr>
              <w:t>44</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32</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u w:val="single"/>
              </w:rPr>
            </w:pPr>
            <w:r w:rsidRPr="0074540B">
              <w:rPr>
                <w:rFonts w:ascii="Times New Roman" w:hAnsi="Times New Roman"/>
                <w:color w:val="000000"/>
                <w:sz w:val="20"/>
                <w:szCs w:val="20"/>
              </w:rPr>
              <w:t>Методы измерения давления.</w:t>
            </w:r>
            <w:r w:rsidRPr="0074540B">
              <w:rPr>
                <w:rFonts w:ascii="Times New Roman" w:hAnsi="Times New Roman"/>
                <w:color w:val="000000"/>
                <w:sz w:val="20"/>
                <w:szCs w:val="20"/>
                <w:u w:val="single"/>
              </w:rPr>
              <w:t xml:space="preserve"> Манометры, их применение в котельных</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Проблемно-поисковый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Эвристическая беседа, КМД</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Демонстрация различных видов манометров</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Знать/понимать устройство и принципы действия манометров</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04" w:lineRule="auto"/>
              <w:rPr>
                <w:rFonts w:ascii="Times New Roman" w:hAnsi="Times New Roman"/>
                <w:color w:val="000000"/>
                <w:sz w:val="20"/>
                <w:szCs w:val="20"/>
              </w:rPr>
            </w:pPr>
            <w:r w:rsidRPr="0074540B">
              <w:rPr>
                <w:rFonts w:ascii="Times New Roman" w:hAnsi="Times New Roman"/>
                <w:color w:val="000000"/>
                <w:sz w:val="20"/>
                <w:szCs w:val="20"/>
              </w:rPr>
              <w:t>Уметь объяснять физические основы различных методов измерения давления</w:t>
            </w:r>
          </w:p>
        </w:tc>
      </w:tr>
    </w:tbl>
    <w:p w:rsidR="001D3027" w:rsidRPr="0074540B" w:rsidRDefault="001D3027" w:rsidP="001D3027">
      <w:pPr>
        <w:autoSpaceDE w:val="0"/>
        <w:autoSpaceDN w:val="0"/>
        <w:adjustRightInd w:val="0"/>
        <w:spacing w:before="60" w:after="60" w:line="256" w:lineRule="auto"/>
        <w:rPr>
          <w:rFonts w:ascii="Times New Roman" w:hAnsi="Times New Roman"/>
          <w:i/>
          <w:iCs/>
          <w:color w:val="000000"/>
          <w:sz w:val="20"/>
          <w:szCs w:val="20"/>
        </w:rPr>
      </w:pPr>
      <w:r w:rsidRPr="0074540B">
        <w:rPr>
          <w:rFonts w:ascii="Times New Roman" w:hAnsi="Times New Roman"/>
          <w:i/>
          <w:iCs/>
          <w:color w:val="000000"/>
          <w:sz w:val="20"/>
          <w:szCs w:val="20"/>
        </w:rPr>
        <w:t xml:space="preserve">Продолжение табл. </w:t>
      </w:r>
    </w:p>
    <w:tbl>
      <w:tblPr>
        <w:tblW w:w="14729" w:type="dxa"/>
        <w:tblCellSpacing w:w="0" w:type="dxa"/>
        <w:tblInd w:w="-224" w:type="dxa"/>
        <w:tblLayout w:type="fixed"/>
        <w:tblCellMar>
          <w:top w:w="60" w:type="dxa"/>
          <w:left w:w="60" w:type="dxa"/>
          <w:bottom w:w="60" w:type="dxa"/>
          <w:right w:w="60" w:type="dxa"/>
        </w:tblCellMar>
        <w:tblLook w:val="0000"/>
      </w:tblPr>
      <w:tblGrid>
        <w:gridCol w:w="606"/>
        <w:gridCol w:w="458"/>
        <w:gridCol w:w="2133"/>
        <w:gridCol w:w="1968"/>
        <w:gridCol w:w="1863"/>
        <w:gridCol w:w="2844"/>
        <w:gridCol w:w="2452"/>
        <w:gridCol w:w="2405"/>
      </w:tblGrid>
      <w:tr w:rsidR="001D3027" w:rsidRPr="0074540B" w:rsidTr="007C3868">
        <w:trPr>
          <w:trHeight w:val="105"/>
          <w:tblCellSpacing w:w="0" w:type="dxa"/>
        </w:trPr>
        <w:tc>
          <w:tcPr>
            <w:tcW w:w="1057" w:type="dxa"/>
            <w:gridSpan w:val="2"/>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1</w:t>
            </w:r>
          </w:p>
        </w:tc>
        <w:tc>
          <w:tcPr>
            <w:tcW w:w="2154"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2</w:t>
            </w:r>
          </w:p>
        </w:tc>
        <w:tc>
          <w:tcPr>
            <w:tcW w:w="1987"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3</w:t>
            </w:r>
          </w:p>
        </w:tc>
        <w:tc>
          <w:tcPr>
            <w:tcW w:w="188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4</w:t>
            </w:r>
          </w:p>
        </w:tc>
        <w:tc>
          <w:tcPr>
            <w:tcW w:w="2873"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5</w:t>
            </w:r>
          </w:p>
        </w:tc>
        <w:tc>
          <w:tcPr>
            <w:tcW w:w="2476"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6</w:t>
            </w:r>
          </w:p>
        </w:tc>
        <w:tc>
          <w:tcPr>
            <w:tcW w:w="2429"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56" w:lineRule="auto"/>
              <w:jc w:val="center"/>
              <w:rPr>
                <w:rFonts w:ascii="Times New Roman" w:hAnsi="Times New Roman"/>
                <w:color w:val="000000"/>
                <w:sz w:val="18"/>
                <w:szCs w:val="18"/>
              </w:rPr>
            </w:pPr>
            <w:r w:rsidRPr="0074540B">
              <w:rPr>
                <w:rFonts w:ascii="Times New Roman" w:hAnsi="Times New Roman"/>
                <w:color w:val="000000"/>
                <w:sz w:val="18"/>
                <w:szCs w:val="18"/>
              </w:rPr>
              <w:t>7</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45</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33</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Решение задач</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Репродуктивный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Решение задач, упражнения на тренажерах, самостоятельная работа со справочниками</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Справочная литература, наглядные пособия, сборники тестовых заданий</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решать качественные и расчетные задачи по теме «Атмосферное давление, барометры, манометры»</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46</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34</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u w:val="single"/>
              </w:rPr>
            </w:pPr>
            <w:r w:rsidRPr="0074540B">
              <w:rPr>
                <w:rFonts w:ascii="Times New Roman" w:hAnsi="Times New Roman"/>
                <w:color w:val="000000"/>
                <w:sz w:val="20"/>
                <w:szCs w:val="20"/>
                <w:u w:val="single"/>
              </w:rPr>
              <w:t xml:space="preserve">Гидравлические машины в </w:t>
            </w:r>
            <w:proofErr w:type="gramStart"/>
            <w:r w:rsidRPr="0074540B">
              <w:rPr>
                <w:rFonts w:ascii="Times New Roman" w:hAnsi="Times New Roman"/>
                <w:color w:val="000000"/>
                <w:sz w:val="20"/>
                <w:szCs w:val="20"/>
                <w:u w:val="single"/>
              </w:rPr>
              <w:t>с</w:t>
            </w:r>
            <w:proofErr w:type="gramEnd"/>
            <w:r w:rsidRPr="0074540B">
              <w:rPr>
                <w:rFonts w:ascii="Times New Roman" w:hAnsi="Times New Roman"/>
                <w:color w:val="000000"/>
                <w:sz w:val="20"/>
                <w:szCs w:val="20"/>
                <w:u w:val="single"/>
              </w:rPr>
              <w:t>/</w:t>
            </w:r>
            <w:proofErr w:type="spellStart"/>
            <w:r w:rsidRPr="0074540B">
              <w:rPr>
                <w:rFonts w:ascii="Times New Roman" w:hAnsi="Times New Roman"/>
                <w:color w:val="000000"/>
                <w:sz w:val="20"/>
                <w:szCs w:val="20"/>
                <w:u w:val="single"/>
              </w:rPr>
              <w:t>х</w:t>
            </w:r>
            <w:proofErr w:type="spellEnd"/>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Информационно-развивающий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Объяснение, демонстрации, самостоятельная работа с учебником</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Демонстрация гидравлического пресса; наглядные пособия</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Знать/понимать, что такое гидравлические машины и где они применяются</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Знать формулу гидравлической машины и уметь применять ее при решении задач</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47</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35</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Действие жидкости и газа на погруженное в них тело. Сила Архимеда</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Проблемно-поисковый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Исследовательская работа</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Демонстрация закона Архимеда</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Знать/понимать смысл закона Архимеда</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объяснить причину возникновения выталкивающей силы</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48</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36</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Л/</w:t>
            </w:r>
            <w:proofErr w:type="spellStart"/>
            <w:proofErr w:type="gramStart"/>
            <w:r w:rsidRPr="0074540B">
              <w:rPr>
                <w:rFonts w:ascii="Times New Roman" w:hAnsi="Times New Roman"/>
                <w:color w:val="000000"/>
                <w:sz w:val="20"/>
                <w:szCs w:val="20"/>
              </w:rPr>
              <w:t>р</w:t>
            </w:r>
            <w:proofErr w:type="spellEnd"/>
            <w:proofErr w:type="gramEnd"/>
            <w:r w:rsidRPr="0074540B">
              <w:rPr>
                <w:rFonts w:ascii="Times New Roman" w:hAnsi="Times New Roman"/>
                <w:color w:val="000000"/>
                <w:sz w:val="20"/>
                <w:szCs w:val="20"/>
              </w:rPr>
              <w:t xml:space="preserve"> №  9 «Измерение архимедовой силы»</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Репродуктивный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Лабораторная работа по инструкции</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Лабораторное оборудование: набор по механике, весы учебные с гирями, мензурки</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вычислять архимедову силу</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самостоятельно составить порядок необходимых измерений и вычислений</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49</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37</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Л/</w:t>
            </w:r>
            <w:proofErr w:type="spellStart"/>
            <w:proofErr w:type="gramStart"/>
            <w:r w:rsidRPr="0074540B">
              <w:rPr>
                <w:rFonts w:ascii="Times New Roman" w:hAnsi="Times New Roman"/>
                <w:color w:val="000000"/>
                <w:sz w:val="20"/>
                <w:szCs w:val="20"/>
              </w:rPr>
              <w:t>р</w:t>
            </w:r>
            <w:proofErr w:type="spellEnd"/>
            <w:proofErr w:type="gramEnd"/>
            <w:r w:rsidRPr="0074540B">
              <w:rPr>
                <w:rFonts w:ascii="Times New Roman" w:hAnsi="Times New Roman"/>
                <w:color w:val="000000"/>
                <w:sz w:val="20"/>
                <w:szCs w:val="20"/>
              </w:rPr>
              <w:t xml:space="preserve"> №  10 «Изучение условий плавания тел»</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Проблемно-поисковый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Исследовательская лабораторная работа</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Лабораторное оборудование: набор тел, весы учебные с гирями, мензурки</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описывать и объяснять явление плавания тел</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Знать условия, при которых тело тонет, всплывает или находится в равновесии внутри жидкости</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50</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38</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 xml:space="preserve">Плавание судов. Воздухоплавание. </w:t>
            </w:r>
            <w:r w:rsidRPr="0074540B">
              <w:rPr>
                <w:rFonts w:ascii="Times New Roman" w:hAnsi="Times New Roman"/>
                <w:color w:val="000000"/>
                <w:sz w:val="20"/>
                <w:szCs w:val="20"/>
              </w:rPr>
              <w:lastRenderedPageBreak/>
              <w:t>Решение задач</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lastRenderedPageBreak/>
              <w:t>Информационно-развивающий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 xml:space="preserve">Объяснение, демонстрации, </w:t>
            </w:r>
            <w:r w:rsidRPr="0074540B">
              <w:rPr>
                <w:rFonts w:ascii="Times New Roman" w:hAnsi="Times New Roman"/>
                <w:color w:val="000000"/>
                <w:sz w:val="20"/>
                <w:szCs w:val="20"/>
              </w:rPr>
              <w:lastRenderedPageBreak/>
              <w:t>самостоятельная работа с литературой</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lastRenderedPageBreak/>
              <w:t xml:space="preserve">Демонстрация плавания тел из металла; модели судов, </w:t>
            </w:r>
            <w:r w:rsidRPr="0074540B">
              <w:rPr>
                <w:rFonts w:ascii="Times New Roman" w:hAnsi="Times New Roman"/>
                <w:color w:val="000000"/>
                <w:sz w:val="20"/>
                <w:szCs w:val="20"/>
              </w:rPr>
              <w:lastRenderedPageBreak/>
              <w:t xml:space="preserve">наглядные пособия, учебная литература </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lastRenderedPageBreak/>
              <w:t xml:space="preserve">Понимать принципы воздухоплавания и </w:t>
            </w:r>
            <w:r w:rsidRPr="0074540B">
              <w:rPr>
                <w:rFonts w:ascii="Times New Roman" w:hAnsi="Times New Roman"/>
                <w:color w:val="000000"/>
                <w:sz w:val="20"/>
                <w:szCs w:val="20"/>
              </w:rPr>
              <w:lastRenderedPageBreak/>
              <w:t>плавания судов</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lastRenderedPageBreak/>
              <w:t xml:space="preserve">Уметь объяснить сходство и различие в </w:t>
            </w:r>
            <w:r w:rsidRPr="0074540B">
              <w:rPr>
                <w:rFonts w:ascii="Times New Roman" w:hAnsi="Times New Roman"/>
                <w:color w:val="000000"/>
                <w:sz w:val="20"/>
                <w:szCs w:val="20"/>
              </w:rPr>
              <w:lastRenderedPageBreak/>
              <w:t>воздухоплавании и плавании судов и подводных лодок</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lastRenderedPageBreak/>
              <w:t>51</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39</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Решение задач по теме «Давление. Сила Архимеда. Условия плавания тел»</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Творчески-репродуктивный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Игра, вариативные упражнения, решение задач</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Сборники познавательных и развивающих заданий, наглядные пособия</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решать качественные и расчетные задачи на вычисление архимедовой силы, давления жидкости и условия плавания тел</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решать задачи на определение наличия пустот в твердом теле</w:t>
            </w:r>
          </w:p>
        </w:tc>
      </w:tr>
    </w:tbl>
    <w:p w:rsidR="001D3027" w:rsidRPr="0074540B" w:rsidRDefault="001D3027" w:rsidP="001D3027">
      <w:pPr>
        <w:autoSpaceDE w:val="0"/>
        <w:autoSpaceDN w:val="0"/>
        <w:adjustRightInd w:val="0"/>
        <w:spacing w:after="120" w:line="240" w:lineRule="auto"/>
        <w:jc w:val="right"/>
        <w:rPr>
          <w:rFonts w:ascii="Times New Roman" w:hAnsi="Times New Roman"/>
          <w:i/>
          <w:iCs/>
          <w:color w:val="000000"/>
          <w:sz w:val="20"/>
          <w:szCs w:val="20"/>
        </w:rPr>
      </w:pPr>
      <w:r w:rsidRPr="0074540B">
        <w:rPr>
          <w:rFonts w:ascii="Times New Roman" w:hAnsi="Times New Roman"/>
          <w:i/>
          <w:iCs/>
          <w:color w:val="000000"/>
          <w:sz w:val="20"/>
          <w:szCs w:val="20"/>
        </w:rPr>
        <w:br w:type="page"/>
      </w:r>
      <w:r w:rsidRPr="0074540B">
        <w:rPr>
          <w:rFonts w:ascii="Times New Roman" w:hAnsi="Times New Roman"/>
          <w:i/>
          <w:iCs/>
          <w:color w:val="000000"/>
          <w:sz w:val="20"/>
          <w:szCs w:val="20"/>
        </w:rPr>
        <w:lastRenderedPageBreak/>
        <w:t xml:space="preserve">Продолжение табл. </w:t>
      </w:r>
    </w:p>
    <w:tbl>
      <w:tblPr>
        <w:tblW w:w="14729" w:type="dxa"/>
        <w:tblCellSpacing w:w="0" w:type="dxa"/>
        <w:tblInd w:w="-224" w:type="dxa"/>
        <w:tblLayout w:type="fixed"/>
        <w:tblCellMar>
          <w:top w:w="60" w:type="dxa"/>
          <w:left w:w="60" w:type="dxa"/>
          <w:bottom w:w="60" w:type="dxa"/>
          <w:right w:w="60" w:type="dxa"/>
        </w:tblCellMar>
        <w:tblLook w:val="0000"/>
      </w:tblPr>
      <w:tblGrid>
        <w:gridCol w:w="606"/>
        <w:gridCol w:w="458"/>
        <w:gridCol w:w="2133"/>
        <w:gridCol w:w="1968"/>
        <w:gridCol w:w="1863"/>
        <w:gridCol w:w="2844"/>
        <w:gridCol w:w="2452"/>
        <w:gridCol w:w="2405"/>
      </w:tblGrid>
      <w:tr w:rsidR="001D3027" w:rsidRPr="0074540B" w:rsidTr="007C3868">
        <w:trPr>
          <w:trHeight w:val="105"/>
          <w:tblCellSpacing w:w="0" w:type="dxa"/>
        </w:trPr>
        <w:tc>
          <w:tcPr>
            <w:tcW w:w="1057" w:type="dxa"/>
            <w:gridSpan w:val="2"/>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1</w:t>
            </w:r>
          </w:p>
        </w:tc>
        <w:tc>
          <w:tcPr>
            <w:tcW w:w="2154"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2</w:t>
            </w:r>
          </w:p>
        </w:tc>
        <w:tc>
          <w:tcPr>
            <w:tcW w:w="1987"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3</w:t>
            </w:r>
          </w:p>
        </w:tc>
        <w:tc>
          <w:tcPr>
            <w:tcW w:w="188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4</w:t>
            </w:r>
          </w:p>
        </w:tc>
        <w:tc>
          <w:tcPr>
            <w:tcW w:w="2873"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5</w:t>
            </w:r>
          </w:p>
        </w:tc>
        <w:tc>
          <w:tcPr>
            <w:tcW w:w="2476"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6</w:t>
            </w:r>
          </w:p>
        </w:tc>
        <w:tc>
          <w:tcPr>
            <w:tcW w:w="2429"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7</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52</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40</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Контрольная работа 3 по теме «Давление твердых тел, жидкостей и газов»</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Репродуктивный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 xml:space="preserve">Индивидуальная работа </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Контрольно-измерительные материалы по теме «Давление твердых тел, жидкостей и газов»</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применять полученные знания при решении задач</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применять полученные знания при решении задач</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53</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41</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Механическая работа</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Информационно-развивающий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Объяснение, беседа, демонстрации</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Демонстрация механической работы</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Знать/понимать смысл величины «работа»; уметь вычислять механическую работу для простейших случаев</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 xml:space="preserve">Уметь вычислять механическую работу в случае действия на тело различных сил – работу силы тяжести, силы упругости, силы трения </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54</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42</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Мощность</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Проблемно-поисковый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 xml:space="preserve">Эвристическая беседа, КМД, </w:t>
            </w:r>
            <w:proofErr w:type="spellStart"/>
            <w:r w:rsidRPr="0074540B">
              <w:rPr>
                <w:rFonts w:ascii="Times New Roman" w:hAnsi="Times New Roman"/>
                <w:color w:val="000000"/>
                <w:sz w:val="20"/>
                <w:szCs w:val="20"/>
              </w:rPr>
              <w:t>организационно-деятельностная</w:t>
            </w:r>
            <w:proofErr w:type="spellEnd"/>
            <w:r w:rsidRPr="0074540B">
              <w:rPr>
                <w:rFonts w:ascii="Times New Roman" w:hAnsi="Times New Roman"/>
                <w:color w:val="000000"/>
                <w:sz w:val="20"/>
                <w:szCs w:val="20"/>
              </w:rPr>
              <w:t xml:space="preserve"> игра</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 xml:space="preserve">Дидактические материалы, наглядные пособия, справочная литература </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Знать/понимать смысл величины «мощность»; уметь вычислять мощность для простейших случаев</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55</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43</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u w:val="single"/>
              </w:rPr>
            </w:pPr>
            <w:r w:rsidRPr="0074540B">
              <w:rPr>
                <w:rFonts w:ascii="Times New Roman" w:hAnsi="Times New Roman"/>
                <w:color w:val="000000"/>
                <w:sz w:val="20"/>
                <w:szCs w:val="20"/>
                <w:u w:val="single"/>
              </w:rPr>
              <w:t>Решение задач на расчет работы и мощности различной техники</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Репродуктивный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Решение задач, упражнения на тренажерах, самостоятельная работа со справочниками</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 xml:space="preserve">Сборники познавательных и развивающих заданий по теме «Работа, мощность», сборники тестовых заданий, справочная литература </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решать задачи на расчет работы и мощности</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решать задачи на расчет работы и мощности с использованием формул пути и скорости равномерного движения, законов Гука и Архимеда</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56</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44</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Простые механизмы</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Частично-поисковый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Эвристическая беседа, самостоятельная работа с литературой</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Демонстрация простых механизмов; учебная литература</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Знать виды простых механизмов и их применение</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объяснять принцип действия и различные аспекты применения простых механизмов</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57</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45</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Момент силы. Рычаг. Равновесие сил на рычаге</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Информационно-развивающий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Объяснение, демонстрации</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Демонстрация рычага</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Знать формулу для вычисления момента силы</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выводить условие равновесия рычага</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58</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46</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Рычаги в технике, природе и быту. Л/</w:t>
            </w:r>
            <w:proofErr w:type="spellStart"/>
            <w:proofErr w:type="gramStart"/>
            <w:r w:rsidRPr="0074540B">
              <w:rPr>
                <w:rFonts w:ascii="Times New Roman" w:hAnsi="Times New Roman"/>
                <w:color w:val="000000"/>
                <w:sz w:val="20"/>
                <w:szCs w:val="20"/>
              </w:rPr>
              <w:t>р</w:t>
            </w:r>
            <w:proofErr w:type="spellEnd"/>
            <w:proofErr w:type="gramEnd"/>
            <w:r w:rsidRPr="0074540B">
              <w:rPr>
                <w:rFonts w:ascii="Times New Roman" w:hAnsi="Times New Roman"/>
                <w:color w:val="000000"/>
                <w:sz w:val="20"/>
                <w:szCs w:val="20"/>
              </w:rPr>
              <w:t xml:space="preserve"> № 11 «Исследование условий равновесия рычага»</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Информационно-развивающий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Беседа, лабораторная работа по инструкции</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Лабораторное оборудование: рычаг-линейка, набор грузов, динамометры лабораторные</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на практике определять условия равновесия рычага. Понимать необходимость и границы применения рычагов</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Понимать и уметь находить центр тяжести твердого тела</w:t>
            </w:r>
          </w:p>
        </w:tc>
      </w:tr>
    </w:tbl>
    <w:p w:rsidR="001D3027" w:rsidRPr="0074540B" w:rsidRDefault="001D3027" w:rsidP="001D3027">
      <w:pPr>
        <w:autoSpaceDE w:val="0"/>
        <w:autoSpaceDN w:val="0"/>
        <w:adjustRightInd w:val="0"/>
        <w:spacing w:before="60" w:after="60" w:line="261" w:lineRule="auto"/>
        <w:ind w:right="105"/>
        <w:jc w:val="right"/>
        <w:rPr>
          <w:rFonts w:ascii="Times New Roman" w:hAnsi="Times New Roman"/>
          <w:i/>
          <w:iCs/>
          <w:color w:val="000000"/>
          <w:sz w:val="20"/>
          <w:szCs w:val="20"/>
        </w:rPr>
      </w:pPr>
      <w:r w:rsidRPr="0074540B">
        <w:rPr>
          <w:rFonts w:ascii="Times New Roman" w:hAnsi="Times New Roman"/>
          <w:i/>
          <w:iCs/>
          <w:color w:val="000000"/>
          <w:sz w:val="20"/>
          <w:szCs w:val="20"/>
        </w:rPr>
        <w:br w:type="page"/>
      </w:r>
      <w:r w:rsidRPr="0074540B">
        <w:rPr>
          <w:rFonts w:ascii="Times New Roman" w:hAnsi="Times New Roman"/>
          <w:i/>
          <w:iCs/>
          <w:color w:val="000000"/>
          <w:sz w:val="20"/>
          <w:szCs w:val="20"/>
        </w:rPr>
        <w:lastRenderedPageBreak/>
        <w:t xml:space="preserve">Продолжение табл. </w:t>
      </w:r>
    </w:p>
    <w:tbl>
      <w:tblPr>
        <w:tblW w:w="14729" w:type="dxa"/>
        <w:tblCellSpacing w:w="0" w:type="dxa"/>
        <w:tblInd w:w="-224" w:type="dxa"/>
        <w:tblLayout w:type="fixed"/>
        <w:tblCellMar>
          <w:top w:w="60" w:type="dxa"/>
          <w:left w:w="60" w:type="dxa"/>
          <w:bottom w:w="60" w:type="dxa"/>
          <w:right w:w="60" w:type="dxa"/>
        </w:tblCellMar>
        <w:tblLook w:val="0000"/>
      </w:tblPr>
      <w:tblGrid>
        <w:gridCol w:w="606"/>
        <w:gridCol w:w="458"/>
        <w:gridCol w:w="2133"/>
        <w:gridCol w:w="1968"/>
        <w:gridCol w:w="1863"/>
        <w:gridCol w:w="2844"/>
        <w:gridCol w:w="2452"/>
        <w:gridCol w:w="2405"/>
      </w:tblGrid>
      <w:tr w:rsidR="001D3027" w:rsidRPr="0074540B" w:rsidTr="007C3868">
        <w:trPr>
          <w:trHeight w:val="105"/>
          <w:tblCellSpacing w:w="0" w:type="dxa"/>
        </w:trPr>
        <w:tc>
          <w:tcPr>
            <w:tcW w:w="1057" w:type="dxa"/>
            <w:gridSpan w:val="2"/>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1</w:t>
            </w:r>
          </w:p>
        </w:tc>
        <w:tc>
          <w:tcPr>
            <w:tcW w:w="2154"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2</w:t>
            </w:r>
          </w:p>
        </w:tc>
        <w:tc>
          <w:tcPr>
            <w:tcW w:w="1987"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3</w:t>
            </w:r>
          </w:p>
        </w:tc>
        <w:tc>
          <w:tcPr>
            <w:tcW w:w="188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4</w:t>
            </w:r>
          </w:p>
        </w:tc>
        <w:tc>
          <w:tcPr>
            <w:tcW w:w="2873"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5</w:t>
            </w:r>
          </w:p>
        </w:tc>
        <w:tc>
          <w:tcPr>
            <w:tcW w:w="2476"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6</w:t>
            </w:r>
          </w:p>
        </w:tc>
        <w:tc>
          <w:tcPr>
            <w:tcW w:w="2429"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7</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59</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47</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Применение закона равновесия рычага к блоку. Равенство работ при использовании простых механизмов. «Золотое правило механики»</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Информационно-развивающий, частично-поисковый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Эвристическая беседа, самостоятельная работа с оборудованием</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Подвижные и неподвижные блоки, полиспасты</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Знать/понимать смысл «золотого правила механики»; уметь объяснять, где и для чего применяются блоки</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проектировать систему блоков с заданным выигрышем в силе</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60</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48</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КПД механизмов. Л/</w:t>
            </w:r>
            <w:proofErr w:type="spellStart"/>
            <w:proofErr w:type="gramStart"/>
            <w:r w:rsidRPr="0074540B">
              <w:rPr>
                <w:rFonts w:ascii="Times New Roman" w:hAnsi="Times New Roman"/>
                <w:color w:val="000000"/>
                <w:sz w:val="20"/>
                <w:szCs w:val="20"/>
              </w:rPr>
              <w:t>р</w:t>
            </w:r>
            <w:proofErr w:type="spellEnd"/>
            <w:proofErr w:type="gramEnd"/>
            <w:r w:rsidRPr="0074540B">
              <w:rPr>
                <w:rFonts w:ascii="Times New Roman" w:hAnsi="Times New Roman"/>
                <w:color w:val="000000"/>
                <w:sz w:val="20"/>
                <w:szCs w:val="20"/>
              </w:rPr>
              <w:t xml:space="preserve"> № 12 «Вычисление КПД наклонной плоскости»</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Информационно-развивающий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Объяснение, лабораторная работа по инструкции</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Лабораторное оборудование: наборы по механике</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Знать/понимать смысл КПД, уметь вычислять КПД простых механизмов</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описывать способы увеличения КПД простых механизмов</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61</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49</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Энергия. Кинетическая и потенциальная энергия</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Информационно-развивающий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Лекция, демонстрации</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Демонстрация изменения энергии тела при совершении работы</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Знать/понимать физический смысл кинетической и потенциальной энергии, знать формулы для их вычисления</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вычислять механическую энергию тела в различных случаях</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62</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50</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Превращение одного вида механической энергии в другой. Закон сохранения полной механической энергии</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Проблемно-поисковый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Эвристическая беседа, КМД</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Демонстрация превращения механической энергии из одной формы в другую, различные виды маятников</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Знать/понимать смысл закона сохранения механической энергии</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описывать и объяснять превращения механической энергии для системы двух и более тел</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63</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51</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Решение задач по теме «Работа. Мощность. Энергия»</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Творчески-репродуктивный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Решение задач, вариативные упражнения, лабораторные опыты</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Лабораторное оборудование: набор по изучению преобразования энергии, работы и мощности»</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вычислять работу, мощность и механическую энергию тел</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решать задачи на определение К</w:t>
            </w:r>
            <w:proofErr w:type="gramStart"/>
            <w:r w:rsidRPr="0074540B">
              <w:rPr>
                <w:rFonts w:ascii="Times New Roman" w:hAnsi="Times New Roman"/>
                <w:color w:val="000000"/>
                <w:sz w:val="20"/>
                <w:szCs w:val="20"/>
              </w:rPr>
              <w:t>ПД с пр</w:t>
            </w:r>
            <w:proofErr w:type="gramEnd"/>
            <w:r w:rsidRPr="0074540B">
              <w:rPr>
                <w:rFonts w:ascii="Times New Roman" w:hAnsi="Times New Roman"/>
                <w:color w:val="000000"/>
                <w:sz w:val="20"/>
                <w:szCs w:val="20"/>
              </w:rPr>
              <w:t>едварительным вычислением полезной работы и затраченной энергии</w:t>
            </w:r>
          </w:p>
        </w:tc>
      </w:tr>
      <w:tr w:rsidR="001D3027" w:rsidRPr="0074540B" w:rsidTr="007C3868">
        <w:tblPrEx>
          <w:tblCellSpacing w:w="-8" w:type="dxa"/>
        </w:tblPrEx>
        <w:trPr>
          <w:tblCellSpacing w:w="-8" w:type="dxa"/>
        </w:trPr>
        <w:tc>
          <w:tcPr>
            <w:tcW w:w="612"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b/>
                <w:bCs/>
                <w:color w:val="000000"/>
              </w:rPr>
            </w:pPr>
            <w:r w:rsidRPr="0074540B">
              <w:rPr>
                <w:rFonts w:ascii="Times New Roman" w:hAnsi="Times New Roman"/>
                <w:b/>
                <w:bCs/>
                <w:color w:val="000000"/>
              </w:rPr>
              <w:t>64</w:t>
            </w:r>
          </w:p>
        </w:tc>
        <w:tc>
          <w:tcPr>
            <w:tcW w:w="461"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52</w:t>
            </w:r>
          </w:p>
        </w:tc>
        <w:tc>
          <w:tcPr>
            <w:tcW w:w="2154"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Контрольная работа</w:t>
            </w:r>
            <w:proofErr w:type="gramStart"/>
            <w:r w:rsidRPr="0074540B">
              <w:rPr>
                <w:rFonts w:ascii="Times New Roman" w:hAnsi="Times New Roman"/>
                <w:color w:val="000000"/>
                <w:sz w:val="20"/>
                <w:szCs w:val="20"/>
              </w:rPr>
              <w:t>4</w:t>
            </w:r>
            <w:proofErr w:type="gramEnd"/>
            <w:r w:rsidRPr="0074540B">
              <w:rPr>
                <w:rFonts w:ascii="Times New Roman" w:hAnsi="Times New Roman"/>
                <w:color w:val="000000"/>
                <w:sz w:val="20"/>
                <w:szCs w:val="20"/>
              </w:rPr>
              <w:t xml:space="preserve"> по теме «Работа. Мощность. Энергия»</w:t>
            </w:r>
          </w:p>
        </w:tc>
        <w:tc>
          <w:tcPr>
            <w:tcW w:w="1987"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Репродуктивный</w:t>
            </w:r>
          </w:p>
        </w:tc>
        <w:tc>
          <w:tcPr>
            <w:tcW w:w="1881"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Индивидуальная работа по карточкам</w:t>
            </w:r>
          </w:p>
        </w:tc>
        <w:tc>
          <w:tcPr>
            <w:tcW w:w="2873"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Контрольно-измерительные материалы по теме «Работа. Мощность. Энергия»</w:t>
            </w:r>
          </w:p>
        </w:tc>
        <w:tc>
          <w:tcPr>
            <w:tcW w:w="2476"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применять полученные знания при решении задач</w:t>
            </w:r>
          </w:p>
        </w:tc>
        <w:tc>
          <w:tcPr>
            <w:tcW w:w="2429" w:type="dxa"/>
            <w:tcBorders>
              <w:top w:val="single" w:sz="6" w:space="0" w:color="000000"/>
              <w:left w:val="single" w:sz="6" w:space="0" w:color="000000"/>
              <w:bottom w:val="single" w:sz="6" w:space="0" w:color="000000"/>
              <w:right w:val="single" w:sz="6" w:space="0" w:color="000000"/>
            </w:tcBorders>
          </w:tcPr>
          <w:p w:rsidR="001D3027" w:rsidRPr="0074540B" w:rsidRDefault="001D3027" w:rsidP="007C3868">
            <w:pPr>
              <w:autoSpaceDE w:val="0"/>
              <w:autoSpaceDN w:val="0"/>
              <w:adjustRightInd w:val="0"/>
              <w:spacing w:after="0" w:line="211" w:lineRule="auto"/>
              <w:rPr>
                <w:rFonts w:ascii="Times New Roman" w:hAnsi="Times New Roman"/>
                <w:color w:val="000000"/>
                <w:sz w:val="20"/>
                <w:szCs w:val="20"/>
              </w:rPr>
            </w:pPr>
            <w:r w:rsidRPr="0074540B">
              <w:rPr>
                <w:rFonts w:ascii="Times New Roman" w:hAnsi="Times New Roman"/>
                <w:color w:val="000000"/>
                <w:sz w:val="20"/>
                <w:szCs w:val="20"/>
              </w:rPr>
              <w:t>Уметь применять полученные знания при решении задач</w:t>
            </w:r>
          </w:p>
        </w:tc>
      </w:tr>
    </w:tbl>
    <w:p w:rsidR="001D3027" w:rsidRPr="0074540B" w:rsidRDefault="001D3027" w:rsidP="001D3027">
      <w:pPr>
        <w:autoSpaceDE w:val="0"/>
        <w:autoSpaceDN w:val="0"/>
        <w:adjustRightInd w:val="0"/>
        <w:spacing w:before="60" w:after="60" w:line="261" w:lineRule="auto"/>
        <w:rPr>
          <w:rFonts w:ascii="Times New Roman" w:hAnsi="Times New Roman"/>
          <w:i/>
          <w:iCs/>
          <w:color w:val="000000"/>
          <w:sz w:val="20"/>
          <w:szCs w:val="20"/>
        </w:rPr>
      </w:pPr>
    </w:p>
    <w:p w:rsidR="001D3027" w:rsidRPr="0074540B" w:rsidRDefault="001D3027" w:rsidP="001D3027">
      <w:pPr>
        <w:autoSpaceDE w:val="0"/>
        <w:autoSpaceDN w:val="0"/>
        <w:adjustRightInd w:val="0"/>
        <w:spacing w:before="60" w:after="60" w:line="261" w:lineRule="auto"/>
        <w:rPr>
          <w:rFonts w:ascii="Times New Roman" w:hAnsi="Times New Roman"/>
          <w:i/>
          <w:iCs/>
          <w:color w:val="000000"/>
          <w:sz w:val="20"/>
          <w:szCs w:val="20"/>
        </w:rPr>
      </w:pPr>
    </w:p>
    <w:p w:rsidR="001D3027" w:rsidRPr="0074540B" w:rsidRDefault="001D3027" w:rsidP="001D3027">
      <w:pPr>
        <w:autoSpaceDE w:val="0"/>
        <w:autoSpaceDN w:val="0"/>
        <w:adjustRightInd w:val="0"/>
        <w:spacing w:before="60" w:after="60" w:line="261" w:lineRule="auto"/>
        <w:rPr>
          <w:rFonts w:ascii="Times New Roman" w:hAnsi="Times New Roman"/>
          <w:i/>
          <w:iCs/>
          <w:color w:val="000000"/>
          <w:sz w:val="20"/>
          <w:szCs w:val="20"/>
        </w:rPr>
      </w:pPr>
      <w:r w:rsidRPr="0074540B">
        <w:rPr>
          <w:rFonts w:ascii="Times New Roman" w:hAnsi="Times New Roman"/>
          <w:i/>
          <w:iCs/>
          <w:color w:val="000000"/>
          <w:sz w:val="20"/>
          <w:szCs w:val="20"/>
        </w:rPr>
        <w:t xml:space="preserve">Окончание табл. </w:t>
      </w:r>
    </w:p>
    <w:p w:rsidR="001D3027" w:rsidRPr="0074540B" w:rsidRDefault="001D3027" w:rsidP="001D3027">
      <w:pPr>
        <w:autoSpaceDE w:val="0"/>
        <w:autoSpaceDN w:val="0"/>
        <w:adjustRightInd w:val="0"/>
        <w:spacing w:before="60" w:after="60" w:line="261" w:lineRule="auto"/>
        <w:rPr>
          <w:rFonts w:ascii="Times New Roman" w:hAnsi="Times New Roman"/>
          <w:i/>
          <w:iCs/>
          <w:color w:val="000000"/>
          <w:sz w:val="20"/>
          <w:szCs w:val="20"/>
        </w:rPr>
      </w:pPr>
    </w:p>
    <w:tbl>
      <w:tblPr>
        <w:tblW w:w="14587" w:type="dxa"/>
        <w:tblCellSpacing w:w="0" w:type="dxa"/>
        <w:tblInd w:w="-82" w:type="dxa"/>
        <w:tblLayout w:type="fixed"/>
        <w:tblCellMar>
          <w:top w:w="60" w:type="dxa"/>
          <w:left w:w="60" w:type="dxa"/>
          <w:bottom w:w="60" w:type="dxa"/>
          <w:right w:w="60" w:type="dxa"/>
        </w:tblCellMar>
        <w:tblLook w:val="0000"/>
      </w:tblPr>
      <w:tblGrid>
        <w:gridCol w:w="464"/>
        <w:gridCol w:w="454"/>
        <w:gridCol w:w="2119"/>
        <w:gridCol w:w="1955"/>
        <w:gridCol w:w="1850"/>
        <w:gridCol w:w="2825"/>
        <w:gridCol w:w="2435"/>
        <w:gridCol w:w="2485"/>
      </w:tblGrid>
      <w:tr w:rsidR="001D3027" w:rsidRPr="0074540B" w:rsidTr="007C3868">
        <w:trPr>
          <w:trHeight w:val="105"/>
          <w:tblCellSpacing w:w="0" w:type="dxa"/>
        </w:trPr>
        <w:tc>
          <w:tcPr>
            <w:tcW w:w="909" w:type="dxa"/>
            <w:gridSpan w:val="2"/>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lastRenderedPageBreak/>
              <w:t>1</w:t>
            </w:r>
          </w:p>
        </w:tc>
        <w:tc>
          <w:tcPr>
            <w:tcW w:w="2140"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2</w:t>
            </w:r>
          </w:p>
        </w:tc>
        <w:tc>
          <w:tcPr>
            <w:tcW w:w="1974"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3</w:t>
            </w:r>
          </w:p>
        </w:tc>
        <w:tc>
          <w:tcPr>
            <w:tcW w:w="1868"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4</w:t>
            </w:r>
          </w:p>
        </w:tc>
        <w:tc>
          <w:tcPr>
            <w:tcW w:w="2854"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5</w:t>
            </w:r>
          </w:p>
        </w:tc>
        <w:tc>
          <w:tcPr>
            <w:tcW w:w="2460"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6</w:t>
            </w:r>
          </w:p>
        </w:tc>
        <w:tc>
          <w:tcPr>
            <w:tcW w:w="2510" w:type="dxa"/>
            <w:tcBorders>
              <w:top w:val="single" w:sz="6" w:space="0" w:color="000000"/>
              <w:left w:val="single" w:sz="6" w:space="0" w:color="000000"/>
              <w:bottom w:val="single" w:sz="6" w:space="0" w:color="000000"/>
              <w:right w:val="single" w:sz="6" w:space="0" w:color="000000"/>
            </w:tcBorders>
            <w:vAlign w:val="center"/>
          </w:tcPr>
          <w:p w:rsidR="001D3027" w:rsidRPr="0074540B" w:rsidRDefault="001D3027" w:rsidP="007C3868">
            <w:pPr>
              <w:autoSpaceDE w:val="0"/>
              <w:autoSpaceDN w:val="0"/>
              <w:adjustRightInd w:val="0"/>
              <w:spacing w:after="0" w:line="261" w:lineRule="auto"/>
              <w:jc w:val="center"/>
              <w:rPr>
                <w:rFonts w:ascii="Times New Roman" w:hAnsi="Times New Roman"/>
                <w:color w:val="000000"/>
                <w:sz w:val="18"/>
                <w:szCs w:val="18"/>
              </w:rPr>
            </w:pPr>
            <w:r w:rsidRPr="0074540B">
              <w:rPr>
                <w:rFonts w:ascii="Times New Roman" w:hAnsi="Times New Roman"/>
                <w:color w:val="000000"/>
                <w:sz w:val="18"/>
                <w:szCs w:val="18"/>
              </w:rPr>
              <w:t>7</w:t>
            </w:r>
          </w:p>
        </w:tc>
      </w:tr>
      <w:tr w:rsidR="001D3027" w:rsidRPr="00C36D81" w:rsidTr="007C3868">
        <w:tblPrEx>
          <w:tblCellSpacing w:w="-8" w:type="dxa"/>
        </w:tblPrEx>
        <w:trPr>
          <w:tblCellSpacing w:w="-8" w:type="dxa"/>
        </w:trPr>
        <w:tc>
          <w:tcPr>
            <w:tcW w:w="14619" w:type="dxa"/>
            <w:gridSpan w:val="8"/>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before="75" w:after="75" w:line="261" w:lineRule="auto"/>
              <w:jc w:val="center"/>
              <w:rPr>
                <w:rFonts w:ascii="Times New Roman" w:hAnsi="Times New Roman"/>
                <w:b/>
                <w:bCs/>
                <w:sz w:val="24"/>
                <w:szCs w:val="24"/>
              </w:rPr>
            </w:pPr>
            <w:r w:rsidRPr="00C36D81">
              <w:rPr>
                <w:rFonts w:ascii="Times New Roman" w:hAnsi="Times New Roman"/>
                <w:b/>
                <w:bCs/>
                <w:sz w:val="24"/>
                <w:szCs w:val="24"/>
              </w:rPr>
              <w:t>IV. Обобщающее повторение (4 ч)</w:t>
            </w:r>
          </w:p>
        </w:tc>
      </w:tr>
      <w:tr w:rsidR="001D3027" w:rsidRPr="00C36D81" w:rsidTr="007C3868">
        <w:tblPrEx>
          <w:tblCellSpacing w:w="-8" w:type="dxa"/>
        </w:tblPrEx>
        <w:trPr>
          <w:tblCellSpacing w:w="-8" w:type="dxa"/>
        </w:trPr>
        <w:tc>
          <w:tcPr>
            <w:tcW w:w="468"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before="75" w:after="120" w:line="261" w:lineRule="auto"/>
              <w:rPr>
                <w:rFonts w:ascii="Times New Roman" w:hAnsi="Times New Roman"/>
                <w:b/>
                <w:bCs/>
              </w:rPr>
            </w:pPr>
            <w:r w:rsidRPr="00C36D81">
              <w:rPr>
                <w:rFonts w:ascii="Times New Roman" w:hAnsi="Times New Roman"/>
                <w:b/>
                <w:bCs/>
              </w:rPr>
              <w:t>65</w:t>
            </w:r>
          </w:p>
        </w:tc>
        <w:tc>
          <w:tcPr>
            <w:tcW w:w="457"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1</w:t>
            </w:r>
          </w:p>
        </w:tc>
        <w:tc>
          <w:tcPr>
            <w:tcW w:w="214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Повторительно-обобщающий урок</w:t>
            </w:r>
          </w:p>
        </w:tc>
        <w:tc>
          <w:tcPr>
            <w:tcW w:w="1974"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Творчески-репродуктивный</w:t>
            </w:r>
          </w:p>
        </w:tc>
        <w:tc>
          <w:tcPr>
            <w:tcW w:w="18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Защита проектов</w:t>
            </w:r>
          </w:p>
        </w:tc>
        <w:tc>
          <w:tcPr>
            <w:tcW w:w="2854"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p>
        </w:tc>
        <w:tc>
          <w:tcPr>
            <w:tcW w:w="4954" w:type="dxa"/>
            <w:gridSpan w:val="2"/>
            <w:vMerge w:val="restart"/>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 xml:space="preserve">Уметь применять полученные знания в нестандартных ситуациях, для объяснения явлений природы и принципов работы технических устройств; использовать приобретенные знания и умения для подготовки докладов, рефератов и других творческих работ; уметь обосновывать высказываемое мнение, уважительно относится к мнению </w:t>
            </w:r>
            <w:proofErr w:type="gramStart"/>
            <w:r w:rsidRPr="00C36D81">
              <w:rPr>
                <w:rFonts w:ascii="Times New Roman" w:hAnsi="Times New Roman"/>
                <w:sz w:val="20"/>
                <w:szCs w:val="20"/>
              </w:rPr>
              <w:t>оппонента</w:t>
            </w:r>
            <w:proofErr w:type="gramEnd"/>
            <w:r w:rsidRPr="00C36D81">
              <w:rPr>
                <w:rFonts w:ascii="Times New Roman" w:hAnsi="Times New Roman"/>
                <w:sz w:val="20"/>
                <w:szCs w:val="20"/>
              </w:rPr>
              <w:t xml:space="preserve"> и сотрудничать в процессе совместного выполнения задач</w:t>
            </w:r>
          </w:p>
        </w:tc>
      </w:tr>
      <w:tr w:rsidR="001D3027" w:rsidRPr="00C36D81" w:rsidTr="007C3868">
        <w:tblPrEx>
          <w:tblCellSpacing w:w="-8" w:type="dxa"/>
        </w:tblPrEx>
        <w:trPr>
          <w:tblCellSpacing w:w="-8" w:type="dxa"/>
        </w:trPr>
        <w:tc>
          <w:tcPr>
            <w:tcW w:w="468"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before="75" w:after="120" w:line="261" w:lineRule="auto"/>
              <w:rPr>
                <w:rFonts w:ascii="Times New Roman" w:hAnsi="Times New Roman"/>
                <w:b/>
                <w:bCs/>
              </w:rPr>
            </w:pPr>
            <w:r w:rsidRPr="00C36D81">
              <w:rPr>
                <w:rFonts w:ascii="Times New Roman" w:hAnsi="Times New Roman"/>
                <w:b/>
                <w:bCs/>
              </w:rPr>
              <w:t>66</w:t>
            </w:r>
          </w:p>
        </w:tc>
        <w:tc>
          <w:tcPr>
            <w:tcW w:w="457"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2</w:t>
            </w:r>
          </w:p>
        </w:tc>
        <w:tc>
          <w:tcPr>
            <w:tcW w:w="214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Повторительно-обобщающий урок</w:t>
            </w:r>
          </w:p>
        </w:tc>
        <w:tc>
          <w:tcPr>
            <w:tcW w:w="1974"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Творчески-репродуктивный</w:t>
            </w:r>
          </w:p>
        </w:tc>
        <w:tc>
          <w:tcPr>
            <w:tcW w:w="18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Коллоквиум</w:t>
            </w:r>
          </w:p>
        </w:tc>
        <w:tc>
          <w:tcPr>
            <w:tcW w:w="2854"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p>
        </w:tc>
        <w:tc>
          <w:tcPr>
            <w:tcW w:w="4954" w:type="dxa"/>
            <w:gridSpan w:val="2"/>
            <w:vMerge/>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rPr>
                <w:rFonts w:ascii="Times New Roman" w:hAnsi="Times New Roman"/>
                <w:i/>
                <w:iCs/>
                <w:sz w:val="20"/>
                <w:szCs w:val="20"/>
              </w:rPr>
            </w:pPr>
          </w:p>
        </w:tc>
      </w:tr>
      <w:tr w:rsidR="001D3027" w:rsidRPr="00C36D81" w:rsidTr="007C3868">
        <w:tblPrEx>
          <w:tblCellSpacing w:w="-8" w:type="dxa"/>
        </w:tblPrEx>
        <w:trPr>
          <w:tblCellSpacing w:w="-8" w:type="dxa"/>
        </w:trPr>
        <w:tc>
          <w:tcPr>
            <w:tcW w:w="468"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before="75" w:after="120" w:line="261" w:lineRule="auto"/>
              <w:rPr>
                <w:rFonts w:ascii="Times New Roman" w:hAnsi="Times New Roman"/>
                <w:b/>
                <w:bCs/>
              </w:rPr>
            </w:pPr>
            <w:r w:rsidRPr="00C36D81">
              <w:rPr>
                <w:rFonts w:ascii="Times New Roman" w:hAnsi="Times New Roman"/>
                <w:b/>
                <w:bCs/>
              </w:rPr>
              <w:t>67</w:t>
            </w:r>
          </w:p>
        </w:tc>
        <w:tc>
          <w:tcPr>
            <w:tcW w:w="457"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3</w:t>
            </w:r>
          </w:p>
        </w:tc>
        <w:tc>
          <w:tcPr>
            <w:tcW w:w="214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Повторительно-обобщающий урок</w:t>
            </w:r>
          </w:p>
        </w:tc>
        <w:tc>
          <w:tcPr>
            <w:tcW w:w="1974"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Творчески-репродуктивный</w:t>
            </w:r>
          </w:p>
        </w:tc>
        <w:tc>
          <w:tcPr>
            <w:tcW w:w="18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 xml:space="preserve">Игра </w:t>
            </w:r>
          </w:p>
        </w:tc>
        <w:tc>
          <w:tcPr>
            <w:tcW w:w="2854"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p>
        </w:tc>
        <w:tc>
          <w:tcPr>
            <w:tcW w:w="4954" w:type="dxa"/>
            <w:gridSpan w:val="2"/>
            <w:vMerge/>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after="0" w:line="240" w:lineRule="auto"/>
              <w:rPr>
                <w:rFonts w:ascii="Times New Roman" w:hAnsi="Times New Roman"/>
                <w:i/>
                <w:iCs/>
                <w:sz w:val="20"/>
                <w:szCs w:val="20"/>
              </w:rPr>
            </w:pPr>
          </w:p>
        </w:tc>
      </w:tr>
      <w:tr w:rsidR="001D3027" w:rsidRPr="00C36D81" w:rsidTr="007C3868">
        <w:tblPrEx>
          <w:tblCellSpacing w:w="-8" w:type="dxa"/>
        </w:tblPrEx>
        <w:trPr>
          <w:tblCellSpacing w:w="-8" w:type="dxa"/>
        </w:trPr>
        <w:tc>
          <w:tcPr>
            <w:tcW w:w="468"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before="75" w:after="120" w:line="261" w:lineRule="auto"/>
              <w:rPr>
                <w:rFonts w:ascii="Times New Roman" w:hAnsi="Times New Roman"/>
                <w:b/>
                <w:bCs/>
              </w:rPr>
            </w:pPr>
            <w:r w:rsidRPr="00C36D81">
              <w:rPr>
                <w:rFonts w:ascii="Times New Roman" w:hAnsi="Times New Roman"/>
                <w:b/>
                <w:bCs/>
              </w:rPr>
              <w:t>68</w:t>
            </w:r>
          </w:p>
        </w:tc>
        <w:tc>
          <w:tcPr>
            <w:tcW w:w="457" w:type="dxa"/>
            <w:tcBorders>
              <w:top w:val="single" w:sz="6" w:space="0" w:color="000000"/>
              <w:left w:val="single" w:sz="6" w:space="0" w:color="000000"/>
              <w:bottom w:val="single" w:sz="6" w:space="0" w:color="000000"/>
              <w:right w:val="single" w:sz="6" w:space="0" w:color="000000"/>
            </w:tcBorders>
            <w:vAlign w:val="center"/>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4</w:t>
            </w:r>
          </w:p>
        </w:tc>
        <w:tc>
          <w:tcPr>
            <w:tcW w:w="214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Итоговая контрольная работа</w:t>
            </w:r>
            <w:r>
              <w:rPr>
                <w:rFonts w:ascii="Times New Roman" w:hAnsi="Times New Roman"/>
                <w:sz w:val="20"/>
                <w:szCs w:val="20"/>
              </w:rPr>
              <w:t xml:space="preserve"> 5</w:t>
            </w:r>
          </w:p>
        </w:tc>
        <w:tc>
          <w:tcPr>
            <w:tcW w:w="1974"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Репродуктивный</w:t>
            </w:r>
          </w:p>
        </w:tc>
        <w:tc>
          <w:tcPr>
            <w:tcW w:w="1868"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Индивидуальная работа по карточкам</w:t>
            </w:r>
          </w:p>
        </w:tc>
        <w:tc>
          <w:tcPr>
            <w:tcW w:w="2854"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Контрольно-измерительные материалы</w:t>
            </w:r>
          </w:p>
        </w:tc>
        <w:tc>
          <w:tcPr>
            <w:tcW w:w="246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Уметь применять полученные знания при решении задач</w:t>
            </w:r>
          </w:p>
        </w:tc>
        <w:tc>
          <w:tcPr>
            <w:tcW w:w="2510" w:type="dxa"/>
            <w:tcBorders>
              <w:top w:val="single" w:sz="6" w:space="0" w:color="000000"/>
              <w:left w:val="single" w:sz="6" w:space="0" w:color="000000"/>
              <w:bottom w:val="single" w:sz="6" w:space="0" w:color="000000"/>
              <w:right w:val="single" w:sz="6" w:space="0" w:color="000000"/>
            </w:tcBorders>
          </w:tcPr>
          <w:p w:rsidR="001D3027" w:rsidRPr="00C36D81" w:rsidRDefault="001D3027" w:rsidP="007C3868">
            <w:pPr>
              <w:autoSpaceDE w:val="0"/>
              <w:autoSpaceDN w:val="0"/>
              <w:adjustRightInd w:val="0"/>
              <w:spacing w:before="75" w:after="120" w:line="261" w:lineRule="auto"/>
              <w:rPr>
                <w:rFonts w:ascii="Times New Roman" w:hAnsi="Times New Roman"/>
                <w:sz w:val="20"/>
                <w:szCs w:val="20"/>
              </w:rPr>
            </w:pPr>
            <w:r w:rsidRPr="00C36D81">
              <w:rPr>
                <w:rFonts w:ascii="Times New Roman" w:hAnsi="Times New Roman"/>
                <w:sz w:val="20"/>
                <w:szCs w:val="20"/>
              </w:rPr>
              <w:t>Уметь применять полученные знания при решении задач</w:t>
            </w:r>
          </w:p>
        </w:tc>
      </w:tr>
    </w:tbl>
    <w:p w:rsidR="001D3027" w:rsidRPr="00C36D81" w:rsidRDefault="001D3027" w:rsidP="001D3027">
      <w:pPr>
        <w:autoSpaceDE w:val="0"/>
        <w:autoSpaceDN w:val="0"/>
        <w:adjustRightInd w:val="0"/>
        <w:spacing w:after="0" w:line="240" w:lineRule="auto"/>
        <w:rPr>
          <w:rFonts w:ascii="Times New Roman" w:hAnsi="Times New Roman"/>
          <w:b/>
          <w:bCs/>
          <w:sz w:val="26"/>
          <w:szCs w:val="26"/>
        </w:rPr>
      </w:pPr>
    </w:p>
    <w:p w:rsidR="001D3027" w:rsidRPr="00C36D81" w:rsidRDefault="001D3027" w:rsidP="001D3027">
      <w:pPr>
        <w:autoSpaceDE w:val="0"/>
        <w:autoSpaceDN w:val="0"/>
        <w:adjustRightInd w:val="0"/>
        <w:spacing w:after="0" w:line="240" w:lineRule="auto"/>
        <w:rPr>
          <w:rFonts w:ascii="Times New Roman" w:hAnsi="Times New Roman"/>
          <w:b/>
          <w:bCs/>
          <w:sz w:val="26"/>
          <w:szCs w:val="26"/>
        </w:rPr>
      </w:pPr>
      <w:r w:rsidRPr="00C36D81">
        <w:rPr>
          <w:rFonts w:ascii="Times New Roman" w:hAnsi="Times New Roman"/>
          <w:b/>
          <w:bCs/>
          <w:sz w:val="26"/>
          <w:szCs w:val="26"/>
        </w:rPr>
        <w:t xml:space="preserve">69,70 - резервные часы для повторения </w:t>
      </w:r>
    </w:p>
    <w:p w:rsidR="001D3027" w:rsidRPr="00C36D81" w:rsidRDefault="001D3027" w:rsidP="001D3027">
      <w:pPr>
        <w:autoSpaceDE w:val="0"/>
        <w:autoSpaceDN w:val="0"/>
        <w:adjustRightInd w:val="0"/>
        <w:spacing w:after="0" w:line="240" w:lineRule="auto"/>
        <w:rPr>
          <w:rFonts w:ascii="Times New Roman" w:hAnsi="Times New Roman"/>
          <w:b/>
          <w:bCs/>
          <w:sz w:val="26"/>
          <w:szCs w:val="26"/>
        </w:rPr>
      </w:pPr>
    </w:p>
    <w:p w:rsidR="001D3027" w:rsidRDefault="001D3027" w:rsidP="001D3027"/>
    <w:p w:rsidR="001D3027" w:rsidRDefault="001D3027" w:rsidP="00177081">
      <w:pPr>
        <w:spacing w:before="100" w:beforeAutospacing="1" w:after="100" w:afterAutospacing="1" w:line="240" w:lineRule="auto"/>
        <w:jc w:val="center"/>
        <w:rPr>
          <w:rFonts w:ascii="Times New Roman" w:eastAsia="Times New Roman" w:hAnsi="Times New Roman" w:cs="Times New Roman"/>
          <w:b/>
          <w:sz w:val="24"/>
          <w:szCs w:val="24"/>
        </w:rPr>
      </w:pPr>
    </w:p>
    <w:p w:rsidR="001D3027" w:rsidRDefault="001D3027" w:rsidP="00177081">
      <w:pPr>
        <w:spacing w:before="100" w:beforeAutospacing="1" w:after="100" w:afterAutospacing="1" w:line="240" w:lineRule="auto"/>
        <w:jc w:val="center"/>
        <w:rPr>
          <w:rFonts w:ascii="Times New Roman" w:eastAsia="Times New Roman" w:hAnsi="Times New Roman" w:cs="Times New Roman"/>
          <w:b/>
          <w:sz w:val="24"/>
          <w:szCs w:val="24"/>
        </w:rPr>
      </w:pPr>
    </w:p>
    <w:p w:rsidR="001D3027" w:rsidRDefault="001D3027" w:rsidP="00177081">
      <w:pPr>
        <w:spacing w:before="100" w:beforeAutospacing="1" w:after="100" w:afterAutospacing="1" w:line="240" w:lineRule="auto"/>
        <w:jc w:val="center"/>
        <w:rPr>
          <w:rFonts w:ascii="Times New Roman" w:eastAsia="Times New Roman" w:hAnsi="Times New Roman" w:cs="Times New Roman"/>
          <w:b/>
          <w:sz w:val="24"/>
          <w:szCs w:val="24"/>
        </w:rPr>
      </w:pPr>
    </w:p>
    <w:p w:rsidR="001D3027" w:rsidRDefault="001D3027" w:rsidP="00177081">
      <w:pPr>
        <w:spacing w:before="100" w:beforeAutospacing="1" w:after="100" w:afterAutospacing="1" w:line="240" w:lineRule="auto"/>
        <w:jc w:val="center"/>
        <w:rPr>
          <w:rFonts w:ascii="Times New Roman" w:eastAsia="Times New Roman" w:hAnsi="Times New Roman" w:cs="Times New Roman"/>
          <w:b/>
          <w:sz w:val="24"/>
          <w:szCs w:val="24"/>
        </w:rPr>
      </w:pPr>
    </w:p>
    <w:p w:rsidR="001D3027" w:rsidRDefault="001D3027" w:rsidP="00177081">
      <w:pPr>
        <w:spacing w:before="100" w:beforeAutospacing="1" w:after="100" w:afterAutospacing="1" w:line="240" w:lineRule="auto"/>
        <w:jc w:val="center"/>
        <w:rPr>
          <w:rFonts w:ascii="Times New Roman" w:eastAsia="Times New Roman" w:hAnsi="Times New Roman" w:cs="Times New Roman"/>
          <w:b/>
          <w:sz w:val="24"/>
          <w:szCs w:val="24"/>
        </w:rPr>
      </w:pPr>
    </w:p>
    <w:p w:rsidR="001D3027" w:rsidRDefault="001D3027" w:rsidP="00177081">
      <w:pPr>
        <w:spacing w:before="100" w:beforeAutospacing="1" w:after="100" w:afterAutospacing="1" w:line="240" w:lineRule="auto"/>
        <w:jc w:val="center"/>
        <w:rPr>
          <w:rFonts w:ascii="Times New Roman" w:eastAsia="Times New Roman" w:hAnsi="Times New Roman" w:cs="Times New Roman"/>
          <w:b/>
          <w:sz w:val="24"/>
          <w:szCs w:val="24"/>
        </w:rPr>
      </w:pPr>
    </w:p>
    <w:p w:rsidR="00CA5B8A" w:rsidRPr="00177081" w:rsidRDefault="00177081" w:rsidP="00177081">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Учебно-методическое и материально-техническое обеспечение</w:t>
      </w:r>
      <w:r w:rsidR="00CA5B8A" w:rsidRPr="00177081">
        <w:rPr>
          <w:rFonts w:ascii="Times New Roman" w:eastAsia="Times New Roman" w:hAnsi="Times New Roman" w:cs="Times New Roman"/>
          <w:b/>
          <w:sz w:val="24"/>
          <w:szCs w:val="24"/>
        </w:rPr>
        <w:t xml:space="preserve"> образовательного процесса</w:t>
      </w:r>
    </w:p>
    <w:tbl>
      <w:tblPr>
        <w:tblW w:w="0" w:type="auto"/>
        <w:tblCellSpacing w:w="0" w:type="dxa"/>
        <w:tblCellMar>
          <w:left w:w="0" w:type="dxa"/>
          <w:right w:w="0" w:type="dxa"/>
        </w:tblCellMar>
        <w:tblLook w:val="04A0"/>
      </w:tblPr>
      <w:tblGrid>
        <w:gridCol w:w="6"/>
        <w:gridCol w:w="8018"/>
        <w:gridCol w:w="480"/>
        <w:gridCol w:w="320"/>
        <w:gridCol w:w="6"/>
      </w:tblGrid>
      <w:tr w:rsidR="00CA5B8A" w:rsidRPr="00CA5B8A" w:rsidTr="00CA5B8A">
        <w:trPr>
          <w:tblCellSpacing w:w="0" w:type="dxa"/>
        </w:trPr>
        <w:tc>
          <w:tcPr>
            <w:tcW w:w="0" w:type="auto"/>
            <w:vAlign w:val="center"/>
            <w:hideMark/>
          </w:tcPr>
          <w:p w:rsidR="00CA5B8A" w:rsidRPr="00CA5B8A" w:rsidRDefault="00CA5B8A" w:rsidP="00177081">
            <w:pPr>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Тесты </w:t>
            </w:r>
            <w:proofErr w:type="spellStart"/>
            <w:r w:rsidRPr="00CA5B8A">
              <w:rPr>
                <w:rFonts w:ascii="Times New Roman" w:eastAsia="Times New Roman" w:hAnsi="Times New Roman" w:cs="Times New Roman"/>
                <w:sz w:val="24"/>
                <w:szCs w:val="24"/>
              </w:rPr>
              <w:t>Л.В.Алмаева</w:t>
            </w:r>
            <w:proofErr w:type="spellEnd"/>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2006</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c>
          <w:tcPr>
            <w:tcW w:w="0" w:type="auto"/>
            <w:vAlign w:val="center"/>
            <w:hideMark/>
          </w:tcPr>
          <w:p w:rsidR="00CA5B8A" w:rsidRPr="00CA5B8A" w:rsidRDefault="00CA5B8A" w:rsidP="00CA5B8A">
            <w:pPr>
              <w:spacing w:after="0" w:line="240" w:lineRule="auto"/>
              <w:rPr>
                <w:rFonts w:ascii="Times New Roman" w:eastAsia="Times New Roman" w:hAnsi="Times New Roman" w:cs="Times New Roman"/>
                <w:sz w:val="24"/>
                <w:szCs w:val="24"/>
              </w:rPr>
            </w:pPr>
          </w:p>
        </w:tc>
      </w:tr>
      <w:tr w:rsidR="00CA5B8A" w:rsidRPr="00CA5B8A" w:rsidTr="00CA5B8A">
        <w:trPr>
          <w:tblCellSpacing w:w="0" w:type="dxa"/>
        </w:trPr>
        <w:tc>
          <w:tcPr>
            <w:tcW w:w="0" w:type="auto"/>
            <w:vAlign w:val="center"/>
            <w:hideMark/>
          </w:tcPr>
          <w:p w:rsidR="00CA5B8A" w:rsidRPr="00CA5B8A" w:rsidRDefault="00CA5B8A" w:rsidP="00CA5B8A">
            <w:pPr>
              <w:numPr>
                <w:ilvl w:val="0"/>
                <w:numId w:val="89"/>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Сборник тестовых заданий  для темат</w:t>
            </w:r>
            <w:r w:rsidR="00177081">
              <w:rPr>
                <w:rFonts w:ascii="Times New Roman" w:eastAsia="Times New Roman" w:hAnsi="Times New Roman" w:cs="Times New Roman"/>
                <w:sz w:val="24"/>
                <w:szCs w:val="24"/>
              </w:rPr>
              <w:t>ического и итогового контроля (</w:t>
            </w:r>
            <w:r w:rsidRPr="00CA5B8A">
              <w:rPr>
                <w:rFonts w:ascii="Times New Roman" w:eastAsia="Times New Roman" w:hAnsi="Times New Roman" w:cs="Times New Roman"/>
                <w:sz w:val="24"/>
                <w:szCs w:val="24"/>
              </w:rPr>
              <w:t>МИОО)</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2009</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c>
          <w:tcPr>
            <w:tcW w:w="0" w:type="auto"/>
            <w:vAlign w:val="center"/>
            <w:hideMark/>
          </w:tcPr>
          <w:p w:rsidR="00CA5B8A" w:rsidRPr="00CA5B8A" w:rsidRDefault="00CA5B8A" w:rsidP="00CA5B8A">
            <w:pPr>
              <w:spacing w:after="0" w:line="240" w:lineRule="auto"/>
              <w:rPr>
                <w:rFonts w:ascii="Times New Roman" w:eastAsia="Times New Roman" w:hAnsi="Times New Roman" w:cs="Times New Roman"/>
                <w:sz w:val="24"/>
                <w:szCs w:val="24"/>
              </w:rPr>
            </w:pPr>
          </w:p>
        </w:tc>
      </w:tr>
      <w:tr w:rsidR="00CA5B8A" w:rsidRPr="00CA5B8A" w:rsidTr="00CA5B8A">
        <w:trPr>
          <w:tblCellSpacing w:w="0" w:type="dxa"/>
        </w:trPr>
        <w:tc>
          <w:tcPr>
            <w:tcW w:w="0" w:type="auto"/>
            <w:vAlign w:val="center"/>
            <w:hideMark/>
          </w:tcPr>
          <w:p w:rsidR="00CA5B8A" w:rsidRPr="00CA5B8A" w:rsidRDefault="00CA5B8A" w:rsidP="00CA5B8A">
            <w:pPr>
              <w:numPr>
                <w:ilvl w:val="0"/>
                <w:numId w:val="90"/>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proofErr w:type="gramStart"/>
            <w:r w:rsidRPr="00CA5B8A">
              <w:rPr>
                <w:rFonts w:ascii="Times New Roman" w:eastAsia="Times New Roman" w:hAnsi="Times New Roman" w:cs="Times New Roman"/>
                <w:sz w:val="24"/>
                <w:szCs w:val="24"/>
              </w:rPr>
              <w:t>Поурочные</w:t>
            </w:r>
            <w:proofErr w:type="gramEnd"/>
            <w:r w:rsidRPr="00CA5B8A">
              <w:rPr>
                <w:rFonts w:ascii="Times New Roman" w:eastAsia="Times New Roman" w:hAnsi="Times New Roman" w:cs="Times New Roman"/>
                <w:sz w:val="24"/>
                <w:szCs w:val="24"/>
              </w:rPr>
              <w:t xml:space="preserve"> разработки-7  С.Е.Полянский</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2011</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w:t>
            </w:r>
          </w:p>
        </w:tc>
        <w:tc>
          <w:tcPr>
            <w:tcW w:w="0" w:type="auto"/>
            <w:vAlign w:val="center"/>
            <w:hideMark/>
          </w:tcPr>
          <w:p w:rsidR="00CA5B8A" w:rsidRPr="00CA5B8A" w:rsidRDefault="00CA5B8A" w:rsidP="00CA5B8A">
            <w:pPr>
              <w:spacing w:after="0" w:line="240" w:lineRule="auto"/>
              <w:rPr>
                <w:rFonts w:ascii="Times New Roman" w:eastAsia="Times New Roman" w:hAnsi="Times New Roman" w:cs="Times New Roman"/>
                <w:sz w:val="24"/>
                <w:szCs w:val="24"/>
              </w:rPr>
            </w:pPr>
          </w:p>
        </w:tc>
      </w:tr>
      <w:tr w:rsidR="00CA5B8A" w:rsidRPr="00CA5B8A" w:rsidTr="00CA5B8A">
        <w:trPr>
          <w:tblCellSpacing w:w="0" w:type="dxa"/>
        </w:trPr>
        <w:tc>
          <w:tcPr>
            <w:tcW w:w="0" w:type="auto"/>
            <w:vAlign w:val="center"/>
            <w:hideMark/>
          </w:tcPr>
          <w:p w:rsidR="00CA5B8A" w:rsidRPr="00CA5B8A" w:rsidRDefault="00CA5B8A" w:rsidP="00CA5B8A">
            <w:pPr>
              <w:numPr>
                <w:ilvl w:val="0"/>
                <w:numId w:val="91"/>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after="0" w:line="240" w:lineRule="auto"/>
              <w:rPr>
                <w:rFonts w:ascii="Times New Roman" w:eastAsia="Times New Roman" w:hAnsi="Times New Roman" w:cs="Times New Roman"/>
                <w:sz w:val="24"/>
                <w:szCs w:val="24"/>
              </w:rPr>
            </w:pPr>
          </w:p>
        </w:tc>
      </w:tr>
      <w:tr w:rsidR="00CA5B8A" w:rsidRPr="00CA5B8A" w:rsidTr="00CA5B8A">
        <w:trPr>
          <w:tblCellSpacing w:w="0" w:type="dxa"/>
        </w:trPr>
        <w:tc>
          <w:tcPr>
            <w:tcW w:w="0" w:type="auto"/>
            <w:vAlign w:val="center"/>
            <w:hideMark/>
          </w:tcPr>
          <w:p w:rsidR="00CA5B8A" w:rsidRPr="00CA5B8A" w:rsidRDefault="00CA5B8A" w:rsidP="00CA5B8A">
            <w:pPr>
              <w:numPr>
                <w:ilvl w:val="0"/>
                <w:numId w:val="92"/>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after="0" w:line="240" w:lineRule="auto"/>
              <w:rPr>
                <w:rFonts w:ascii="Times New Roman" w:eastAsia="Times New Roman" w:hAnsi="Times New Roman" w:cs="Times New Roman"/>
                <w:sz w:val="24"/>
                <w:szCs w:val="24"/>
              </w:rPr>
            </w:pPr>
          </w:p>
        </w:tc>
      </w:tr>
      <w:tr w:rsidR="00CA5B8A" w:rsidRPr="00CA5B8A" w:rsidTr="00CA5B8A">
        <w:trPr>
          <w:tblCellSpacing w:w="0" w:type="dxa"/>
        </w:trPr>
        <w:tc>
          <w:tcPr>
            <w:tcW w:w="0" w:type="auto"/>
            <w:vAlign w:val="center"/>
            <w:hideMark/>
          </w:tcPr>
          <w:p w:rsidR="00CA5B8A" w:rsidRPr="00CA5B8A" w:rsidRDefault="00CA5B8A" w:rsidP="00CA5B8A">
            <w:pPr>
              <w:numPr>
                <w:ilvl w:val="0"/>
                <w:numId w:val="93"/>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Сборник задач по физике 7-9 </w:t>
            </w:r>
            <w:proofErr w:type="spellStart"/>
            <w:r w:rsidRPr="00CA5B8A">
              <w:rPr>
                <w:rFonts w:ascii="Times New Roman" w:eastAsia="Times New Roman" w:hAnsi="Times New Roman" w:cs="Times New Roman"/>
                <w:sz w:val="24"/>
                <w:szCs w:val="24"/>
              </w:rPr>
              <w:t>В.И.Лукашик</w:t>
            </w:r>
            <w:proofErr w:type="gramStart"/>
            <w:r w:rsidRPr="00CA5B8A">
              <w:rPr>
                <w:rFonts w:ascii="Times New Roman" w:eastAsia="Times New Roman" w:hAnsi="Times New Roman" w:cs="Times New Roman"/>
                <w:sz w:val="24"/>
                <w:szCs w:val="24"/>
              </w:rPr>
              <w:t>,Е</w:t>
            </w:r>
            <w:proofErr w:type="gramEnd"/>
            <w:r w:rsidRPr="00CA5B8A">
              <w:rPr>
                <w:rFonts w:ascii="Times New Roman" w:eastAsia="Times New Roman" w:hAnsi="Times New Roman" w:cs="Times New Roman"/>
                <w:sz w:val="24"/>
                <w:szCs w:val="24"/>
              </w:rPr>
              <w:t>.В.Иванова</w:t>
            </w:r>
            <w:proofErr w:type="spellEnd"/>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2006</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c>
          <w:tcPr>
            <w:tcW w:w="0" w:type="auto"/>
            <w:vAlign w:val="center"/>
            <w:hideMark/>
          </w:tcPr>
          <w:p w:rsidR="00CA5B8A" w:rsidRPr="00CA5B8A" w:rsidRDefault="00CA5B8A" w:rsidP="00CA5B8A">
            <w:pPr>
              <w:spacing w:after="0" w:line="240" w:lineRule="auto"/>
              <w:rPr>
                <w:rFonts w:ascii="Times New Roman" w:eastAsia="Times New Roman" w:hAnsi="Times New Roman" w:cs="Times New Roman"/>
                <w:sz w:val="24"/>
                <w:szCs w:val="24"/>
              </w:rPr>
            </w:pPr>
          </w:p>
        </w:tc>
      </w:tr>
      <w:tr w:rsidR="00CA5B8A" w:rsidRPr="00CA5B8A" w:rsidTr="00CA5B8A">
        <w:trPr>
          <w:tblCellSpacing w:w="0" w:type="dxa"/>
        </w:trPr>
        <w:tc>
          <w:tcPr>
            <w:tcW w:w="0" w:type="auto"/>
            <w:vAlign w:val="center"/>
            <w:hideMark/>
          </w:tcPr>
          <w:p w:rsidR="00CA5B8A" w:rsidRPr="00CA5B8A" w:rsidRDefault="00CA5B8A" w:rsidP="00CA5B8A">
            <w:pPr>
              <w:numPr>
                <w:ilvl w:val="0"/>
                <w:numId w:val="94"/>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after="0"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after="0"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after="0"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after="0" w:line="240" w:lineRule="auto"/>
              <w:rPr>
                <w:rFonts w:ascii="Times New Roman" w:eastAsia="Times New Roman" w:hAnsi="Times New Roman" w:cs="Times New Roman"/>
                <w:sz w:val="24"/>
                <w:szCs w:val="24"/>
              </w:rPr>
            </w:pPr>
          </w:p>
        </w:tc>
      </w:tr>
    </w:tbl>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Электронные образовательные ресурсы, применяемые при изучении предмета (курса)</w:t>
      </w:r>
    </w:p>
    <w:tbl>
      <w:tblPr>
        <w:tblW w:w="0" w:type="auto"/>
        <w:tblCellSpacing w:w="0" w:type="dxa"/>
        <w:tblCellMar>
          <w:left w:w="0" w:type="dxa"/>
          <w:right w:w="0" w:type="dxa"/>
        </w:tblCellMar>
        <w:tblLook w:val="04A0"/>
      </w:tblPr>
      <w:tblGrid>
        <w:gridCol w:w="240"/>
        <w:gridCol w:w="5514"/>
        <w:gridCol w:w="4841"/>
        <w:gridCol w:w="600"/>
      </w:tblGrid>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bookmarkStart w:id="4" w:name="429f6740127beb3c22c5a9cb07448d827c57655f"/>
            <w:bookmarkStart w:id="5" w:name="8"/>
            <w:bookmarkEnd w:id="4"/>
            <w:bookmarkEnd w:id="5"/>
            <w:r w:rsidRPr="00CA5B8A">
              <w:rPr>
                <w:rFonts w:ascii="Times New Roman" w:eastAsia="Times New Roman" w:hAnsi="Times New Roman" w:cs="Times New Roman"/>
                <w:sz w:val="24"/>
                <w:szCs w:val="24"/>
              </w:rPr>
              <w:t>№</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Название ресурса (автор, ссылка на Интернет-ресурс)</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Темы, в изучении которых применяется ресурс</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Класс</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95"/>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https://mrko.mos.ru/</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2</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http://www.all-fizika.com/</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3</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http://nsportal.ru/shkola/fizika</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4</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http://distant.msu.ru/course/view.php?id=89</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5</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http://www.drofa.ru/for-users/teacher/help/</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6</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proofErr w:type="spellStart"/>
            <w:r w:rsidRPr="00CA5B8A">
              <w:rPr>
                <w:rFonts w:ascii="Times New Roman" w:eastAsia="Times New Roman" w:hAnsi="Times New Roman" w:cs="Times New Roman"/>
                <w:sz w:val="24"/>
                <w:szCs w:val="24"/>
              </w:rPr>
              <w:t>class-fizika-narod.ru</w:t>
            </w:r>
            <w:proofErr w:type="spellEnd"/>
            <w:r w:rsidRPr="00CA5B8A">
              <w:rPr>
                <w:rFonts w:ascii="Times New Roman" w:eastAsia="Times New Roman" w:hAnsi="Times New Roman" w:cs="Times New Roman"/>
                <w:sz w:val="24"/>
                <w:szCs w:val="24"/>
              </w:rPr>
              <w:t>/</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w:t>
            </w:r>
          </w:p>
        </w:tc>
        <w:tc>
          <w:tcPr>
            <w:tcW w:w="0" w:type="auto"/>
            <w:vAlign w:val="center"/>
            <w:hideMark/>
          </w:tcPr>
          <w:p w:rsidR="00CA5B8A" w:rsidRPr="00CA5B8A" w:rsidRDefault="00D47073" w:rsidP="00CA5B8A">
            <w:pPr>
              <w:spacing w:before="100" w:beforeAutospacing="1" w:after="100" w:afterAutospacing="1" w:line="240" w:lineRule="auto"/>
              <w:rPr>
                <w:rFonts w:ascii="Times New Roman" w:eastAsia="Times New Roman" w:hAnsi="Times New Roman" w:cs="Times New Roman"/>
                <w:sz w:val="24"/>
                <w:szCs w:val="24"/>
              </w:rPr>
            </w:pPr>
            <w:hyperlink r:id="rId11" w:history="1">
              <w:r w:rsidR="00CA5B8A" w:rsidRPr="00CA5B8A">
                <w:rPr>
                  <w:rFonts w:ascii="Times New Roman" w:eastAsia="Times New Roman" w:hAnsi="Times New Roman" w:cs="Times New Roman"/>
                  <w:color w:val="0000FF"/>
                  <w:sz w:val="24"/>
                  <w:szCs w:val="24"/>
                  <w:u w:val="single"/>
                </w:rPr>
                <w:t>http://standart.edu/catalog.aspx?Catalog=227</w:t>
              </w:r>
            </w:hyperlink>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вопросы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8</w:t>
            </w:r>
          </w:p>
        </w:tc>
        <w:tc>
          <w:tcPr>
            <w:tcW w:w="0" w:type="auto"/>
            <w:vAlign w:val="center"/>
            <w:hideMark/>
          </w:tcPr>
          <w:p w:rsidR="00CA5B8A" w:rsidRPr="00CA5B8A" w:rsidRDefault="00D47073" w:rsidP="00CA5B8A">
            <w:pPr>
              <w:spacing w:before="100" w:beforeAutospacing="1" w:after="100" w:afterAutospacing="1" w:line="240" w:lineRule="auto"/>
              <w:rPr>
                <w:rFonts w:ascii="Times New Roman" w:eastAsia="Times New Roman" w:hAnsi="Times New Roman" w:cs="Times New Roman"/>
                <w:sz w:val="24"/>
                <w:szCs w:val="24"/>
              </w:rPr>
            </w:pPr>
            <w:hyperlink r:id="rId12" w:history="1">
              <w:r w:rsidR="00CA5B8A" w:rsidRPr="00CA5B8A">
                <w:rPr>
                  <w:rFonts w:ascii="Times New Roman" w:eastAsia="Times New Roman" w:hAnsi="Times New Roman" w:cs="Times New Roman"/>
                  <w:color w:val="0000FF"/>
                  <w:sz w:val="24"/>
                  <w:szCs w:val="24"/>
                  <w:u w:val="single"/>
                </w:rPr>
                <w:t>http://минобрнауки.рф/</w:t>
              </w:r>
            </w:hyperlink>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вопросы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9</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w:t>
            </w:r>
            <w:hyperlink r:id="rId13" w:history="1">
              <w:r w:rsidRPr="00CA5B8A">
                <w:rPr>
                  <w:rFonts w:ascii="Times New Roman" w:eastAsia="Times New Roman" w:hAnsi="Times New Roman" w:cs="Times New Roman"/>
                  <w:color w:val="0000FF"/>
                  <w:sz w:val="24"/>
                  <w:szCs w:val="24"/>
                  <w:u w:val="single"/>
                </w:rPr>
                <w:t>http://metodist.lbz.ru/</w:t>
              </w:r>
            </w:hyperlink>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вопросы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10</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http://  </w:t>
            </w:r>
            <w:proofErr w:type="spellStart"/>
            <w:r w:rsidRPr="00CA5B8A">
              <w:rPr>
                <w:rFonts w:ascii="Times New Roman" w:eastAsia="Times New Roman" w:hAnsi="Times New Roman" w:cs="Times New Roman"/>
                <w:sz w:val="24"/>
                <w:szCs w:val="24"/>
              </w:rPr>
              <w:t>www.russobit-m.ru</w:t>
            </w:r>
            <w:proofErr w:type="spellEnd"/>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11</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http:// </w:t>
            </w:r>
            <w:hyperlink r:id="rId14" w:history="1">
              <w:r w:rsidRPr="00CA5B8A">
                <w:rPr>
                  <w:rFonts w:ascii="Times New Roman" w:eastAsia="Times New Roman" w:hAnsi="Times New Roman" w:cs="Times New Roman"/>
                  <w:color w:val="0000FF"/>
                  <w:sz w:val="24"/>
                  <w:szCs w:val="24"/>
                  <w:u w:val="single"/>
                </w:rPr>
                <w:t>www.media</w:t>
              </w:r>
            </w:hyperlink>
            <w:r w:rsidRPr="00CA5B8A">
              <w:rPr>
                <w:rFonts w:ascii="Times New Roman" w:eastAsia="Times New Roman" w:hAnsi="Times New Roman" w:cs="Times New Roman"/>
                <w:sz w:val="24"/>
                <w:szCs w:val="24"/>
              </w:rPr>
              <w:t> 2000.ru//</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spacing w:after="0"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after="0"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after="0"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after="0" w:line="240" w:lineRule="auto"/>
              <w:rPr>
                <w:rFonts w:ascii="Times New Roman" w:eastAsia="Times New Roman" w:hAnsi="Times New Roman" w:cs="Times New Roman"/>
                <w:sz w:val="24"/>
                <w:szCs w:val="24"/>
              </w:rPr>
            </w:pPr>
          </w:p>
        </w:tc>
      </w:tr>
    </w:tbl>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Материально-техническое обеспечение</w:t>
      </w:r>
    </w:p>
    <w:tbl>
      <w:tblPr>
        <w:tblW w:w="0" w:type="auto"/>
        <w:tblCellSpacing w:w="0" w:type="dxa"/>
        <w:tblCellMar>
          <w:left w:w="0" w:type="dxa"/>
          <w:right w:w="0" w:type="dxa"/>
        </w:tblCellMar>
        <w:tblLook w:val="04A0"/>
      </w:tblPr>
      <w:tblGrid>
        <w:gridCol w:w="229"/>
        <w:gridCol w:w="7667"/>
        <w:gridCol w:w="5588"/>
        <w:gridCol w:w="600"/>
      </w:tblGrid>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bookmarkStart w:id="6" w:name="ed3b8b64f35a00981e63541158d6fb7148a6e8eb"/>
            <w:bookmarkStart w:id="7" w:name="9"/>
            <w:bookmarkEnd w:id="6"/>
            <w:bookmarkEnd w:id="7"/>
            <w:r w:rsidRPr="00CA5B8A">
              <w:rPr>
                <w:rFonts w:ascii="Times New Roman" w:eastAsia="Times New Roman" w:hAnsi="Times New Roman" w:cs="Times New Roman"/>
                <w:sz w:val="24"/>
                <w:szCs w:val="24"/>
              </w:rPr>
              <w:lastRenderedPageBreak/>
              <w:t>№</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Название учебного оборудования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Темы, в изучении которых применяется оборудование</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Класс</w:t>
            </w:r>
          </w:p>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96"/>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ОБОРУДОВАНИЕ ОБЩЕГО НАЗНАЧЕНИЯ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97"/>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АМПЕРМЕТРЫ ЛАБОРАТОРНЫЕ</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Электрические и электромагнитные явления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8-9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98"/>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ВОЛЬТМЕТР ЛАБОРАТОРНЫЙ</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Электрические и электромагнитные явления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8-9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99"/>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ВЕСЫ РЫЧАЖНЫЕ ЛАБОРАТОРНЫЕ</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00"/>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ДИНАМОМЕТРЫ ЛАБОРАТОРНЫЕ</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01"/>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МЕНЗУРКИ</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02"/>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НАБОР ИНСТРУМЕНТОВ</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03"/>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Источники и постоянного напряжения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04"/>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КОМПЛЕКТ ЛАБОРАТОРНЫЙ «МЕХАНИКА»</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05"/>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КОМПЛЕКТ ПО МОЛЕКУЛЯРНОЙ ФИЗИКЕ</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06"/>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КОМПЛЕКТЛАБОРАТОРНЫЙ «ЭЛЕКТРОДИНАМИКА»</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07"/>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КОМПЛЕКТ ЛАБОРАТОРНЫЙ «ОПТИКА»</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Световые явления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8</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08"/>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ДЕМОНСТРАЦИОННОЕ ОБОРУДОВАНИЕ ОБЩЕГО НАЗНАЧЕНИЯ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09"/>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БАРОМЕТР-АНЕРОИД </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давление</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10"/>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МАНОМЕТР  ЖИДКОСТНЫЙ ОТКРЫТЫЙ ДЕМОНСТРАЦИОННЫЙ</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давление</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11"/>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ТЕРМОМЕТР ДЕМОНСТРАЦИОННЫЙ ЖИДКОСТНЫЙ</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12"/>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КОМПЛЕКТ ТЕЛЕЖЕК ЛЕГКОПОДВИЖНЫХ</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механика</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13"/>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НАБОР ДЕМОНСТРАЦИОННЫЙ «МЕХАНИКА»</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механика</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14"/>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ВЕДЕРКО АРХИМЕДА </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Выталкивающая сила</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15"/>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КАМЕРТОНЫ НА РЕЗОНИРУЮЩИХ ЯЩИКАХ С МОЛОТОЧКОМ</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звук</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16"/>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МАШИНА ВОЛНОВАЯ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17"/>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НАБОР  ТЕЛ РАВНОЙ МАССЫ И ОБЪЁМА</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18"/>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СОСУДЫ СООБЩАЮЩИЕСЯ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Давление</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19"/>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РЫЧАГ ДЕМОНСТРАЦИОННЫЙ</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Простые механизмы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20"/>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ТРИБОМЕТР  ДЕМОНСТРАЦИОННЫЙ</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механика</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21"/>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ПРИБОР ДЛЯ ИССЛЕДОВАНИЯ  РАВНОУСКОРЕННОГО ДВИЖЕНИЯ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механика</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22"/>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НАБОР ПОДВИЖНЫХ И НЕПОДВИЖНЫХ БЛОКОВ</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механика</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23"/>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ШАР ПАСКАЛЯ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давление</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24"/>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ТРУБКА ВАКУУМНАЯ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25"/>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 ТРУБКА ДЛЯ ДЕМОНСТРАЦИИ КОНВЕКЦИИ В ЖИДКОСТИ </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Тепловые явления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8</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26"/>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ШАР С КОЛЬЦОМ</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Тепловое расширение</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27"/>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ЦИЛИНДРЫ СВИНЦОВЫЕ С ВИНТОВЫМ ПРЕССОМ</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Взаимодействие частиц</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28"/>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МОДЕЛЬ ДВС</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Тепловые двигатели </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8</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29"/>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ТЕПЛОПРИЕМНИК</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Тепловые явления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8</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30"/>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ДЕМОНСТРАЦИОННОЕ ОБОРУДОВАНИЕ ПО  ЭЛЕКТРОДИНАМИКЕ</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Электродинамика</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8.9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31"/>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УНИВЕРСАЛЬНЫЕ ТЕМАТИЧЕСКИЕ НАБОРЫ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32"/>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ЭЛЕКТРОМЕТРЫ С ПРИНАДЛЕЖНОСТЯМИ</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proofErr w:type="spellStart"/>
            <w:r w:rsidRPr="00CA5B8A">
              <w:rPr>
                <w:rFonts w:ascii="Times New Roman" w:eastAsia="Times New Roman" w:hAnsi="Times New Roman" w:cs="Times New Roman"/>
                <w:sz w:val="24"/>
                <w:szCs w:val="24"/>
              </w:rPr>
              <w:t>Эл</w:t>
            </w:r>
            <w:proofErr w:type="gramStart"/>
            <w:r w:rsidRPr="00CA5B8A">
              <w:rPr>
                <w:rFonts w:ascii="Times New Roman" w:eastAsia="Times New Roman" w:hAnsi="Times New Roman" w:cs="Times New Roman"/>
                <w:sz w:val="24"/>
                <w:szCs w:val="24"/>
              </w:rPr>
              <w:t>.я</w:t>
            </w:r>
            <w:proofErr w:type="gramEnd"/>
            <w:r w:rsidRPr="00CA5B8A">
              <w:rPr>
                <w:rFonts w:ascii="Times New Roman" w:eastAsia="Times New Roman" w:hAnsi="Times New Roman" w:cs="Times New Roman"/>
                <w:sz w:val="24"/>
                <w:szCs w:val="24"/>
              </w:rPr>
              <w:t>вления</w:t>
            </w:r>
            <w:proofErr w:type="spellEnd"/>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8</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33"/>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ПАЛОЧКИ ИЗ СТЕКЛА И ЭБОНИТА</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proofErr w:type="spellStart"/>
            <w:r w:rsidRPr="00CA5B8A">
              <w:rPr>
                <w:rFonts w:ascii="Times New Roman" w:eastAsia="Times New Roman" w:hAnsi="Times New Roman" w:cs="Times New Roman"/>
                <w:sz w:val="24"/>
                <w:szCs w:val="24"/>
              </w:rPr>
              <w:t>Эл</w:t>
            </w:r>
            <w:proofErr w:type="gramStart"/>
            <w:r w:rsidRPr="00CA5B8A">
              <w:rPr>
                <w:rFonts w:ascii="Times New Roman" w:eastAsia="Times New Roman" w:hAnsi="Times New Roman" w:cs="Times New Roman"/>
                <w:sz w:val="24"/>
                <w:szCs w:val="24"/>
              </w:rPr>
              <w:t>.я</w:t>
            </w:r>
            <w:proofErr w:type="gramEnd"/>
            <w:r w:rsidRPr="00CA5B8A">
              <w:rPr>
                <w:rFonts w:ascii="Times New Roman" w:eastAsia="Times New Roman" w:hAnsi="Times New Roman" w:cs="Times New Roman"/>
                <w:sz w:val="24"/>
                <w:szCs w:val="24"/>
              </w:rPr>
              <w:t>вления</w:t>
            </w:r>
            <w:proofErr w:type="spellEnd"/>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8</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34"/>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ЗВОНОК ЭЛЕКТРИЧЕСКИЙ</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35"/>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НАБОР МАГНИТОВ</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36"/>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ПРИБОР ДЛЯ ДЕМОНСТРАЦИИ ПРАВИЛА ЛЕНЦА</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электромагнитные явления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8-9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37"/>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ЭЛЕКТРОМАГНИТ РАЗБОРНЫЙ</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электромагнитные явления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8-9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38"/>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НАБОР  ДЕМОНСТРАЦИОННЫЙ «ГЕОМЕТРИЧЕСКАЯ ОПТИКА»</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Световые явления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8</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39"/>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УНИВЕРСАЛЬНЫЕ НАБОРЫ И КОМПЛЕКТЫ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40"/>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ТАБЛИЦЫ УЧЕБНЫЕ </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41"/>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Портреты ученых</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bl>
    <w:p w:rsidR="00CA5B8A" w:rsidRPr="00CA5B8A" w:rsidRDefault="00CA5B8A" w:rsidP="00CA5B8A">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Компьютерная техника и интерактивное оборудование</w:t>
      </w:r>
    </w:p>
    <w:tbl>
      <w:tblPr>
        <w:tblW w:w="0" w:type="auto"/>
        <w:tblCellSpacing w:w="0" w:type="dxa"/>
        <w:tblCellMar>
          <w:left w:w="0" w:type="dxa"/>
          <w:right w:w="0" w:type="dxa"/>
        </w:tblCellMar>
        <w:tblLook w:val="04A0"/>
      </w:tblPr>
      <w:tblGrid>
        <w:gridCol w:w="229"/>
        <w:gridCol w:w="3446"/>
        <w:gridCol w:w="5588"/>
        <w:gridCol w:w="600"/>
      </w:tblGrid>
      <w:tr w:rsidR="00CA5B8A" w:rsidRPr="00CA5B8A" w:rsidTr="00CA5B8A">
        <w:trPr>
          <w:tblCellSpacing w:w="0" w:type="dxa"/>
        </w:trPr>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bookmarkStart w:id="8" w:name="189e66c5048688924241fd2dd487109d8b3bb1da"/>
            <w:bookmarkStart w:id="9" w:name="10"/>
            <w:bookmarkEnd w:id="8"/>
            <w:bookmarkEnd w:id="9"/>
            <w:r w:rsidRPr="00CA5B8A">
              <w:rPr>
                <w:rFonts w:ascii="Times New Roman" w:eastAsia="Times New Roman" w:hAnsi="Times New Roman" w:cs="Times New Roman"/>
                <w:sz w:val="24"/>
                <w:szCs w:val="24"/>
              </w:rPr>
              <w:lastRenderedPageBreak/>
              <w:t>№</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Название учебного оборудования</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Темы, в изучении которых применяется оборудование</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Класс</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43"/>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Компьютер</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44"/>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Телевизор </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45"/>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proofErr w:type="spellStart"/>
            <w:r w:rsidRPr="00CA5B8A">
              <w:rPr>
                <w:rFonts w:ascii="Times New Roman" w:eastAsia="Times New Roman" w:hAnsi="Times New Roman" w:cs="Times New Roman"/>
                <w:sz w:val="24"/>
                <w:szCs w:val="24"/>
              </w:rPr>
              <w:t>Мультимедийный</w:t>
            </w:r>
            <w:proofErr w:type="spellEnd"/>
            <w:r w:rsidRPr="00CA5B8A">
              <w:rPr>
                <w:rFonts w:ascii="Times New Roman" w:eastAsia="Times New Roman" w:hAnsi="Times New Roman" w:cs="Times New Roman"/>
                <w:sz w:val="24"/>
                <w:szCs w:val="24"/>
              </w:rPr>
              <w:t xml:space="preserve"> проектор</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r w:rsidR="00CA5B8A" w:rsidRPr="00CA5B8A" w:rsidTr="00CA5B8A">
        <w:trPr>
          <w:tblCellSpacing w:w="0" w:type="dxa"/>
        </w:trPr>
        <w:tc>
          <w:tcPr>
            <w:tcW w:w="0" w:type="auto"/>
            <w:vAlign w:val="center"/>
            <w:hideMark/>
          </w:tcPr>
          <w:p w:rsidR="00CA5B8A" w:rsidRPr="00CA5B8A" w:rsidRDefault="00CA5B8A" w:rsidP="00CA5B8A">
            <w:pPr>
              <w:numPr>
                <w:ilvl w:val="0"/>
                <w:numId w:val="146"/>
              </w:num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Принтер</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Различные темы</w:t>
            </w:r>
          </w:p>
        </w:tc>
        <w:tc>
          <w:tcPr>
            <w:tcW w:w="0" w:type="auto"/>
            <w:vAlign w:val="center"/>
            <w:hideMark/>
          </w:tcPr>
          <w:p w:rsidR="00CA5B8A" w:rsidRPr="00CA5B8A" w:rsidRDefault="00CA5B8A" w:rsidP="00CA5B8A">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7-9</w:t>
            </w:r>
          </w:p>
        </w:tc>
      </w:tr>
    </w:tbl>
    <w:p w:rsidR="004D378F" w:rsidRPr="004D378F" w:rsidRDefault="004D378F" w:rsidP="004D378F">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4D378F">
        <w:rPr>
          <w:rFonts w:ascii="Times New Roman" w:eastAsia="Times New Roman" w:hAnsi="Times New Roman" w:cs="Times New Roman"/>
          <w:b/>
          <w:sz w:val="24"/>
          <w:szCs w:val="24"/>
        </w:rPr>
        <w:t>Контроль за</w:t>
      </w:r>
      <w:proofErr w:type="gramEnd"/>
      <w:r w:rsidRPr="004D378F">
        <w:rPr>
          <w:rFonts w:ascii="Times New Roman" w:eastAsia="Times New Roman" w:hAnsi="Times New Roman" w:cs="Times New Roman"/>
          <w:b/>
          <w:sz w:val="24"/>
          <w:szCs w:val="24"/>
        </w:rPr>
        <w:t xml:space="preserve"> усвоением знаний</w:t>
      </w:r>
    </w:p>
    <w:p w:rsidR="004D378F" w:rsidRPr="00CA5B8A" w:rsidRDefault="004D378F" w:rsidP="004D378F">
      <w:pPr>
        <w:spacing w:before="100" w:beforeAutospacing="1" w:after="100" w:afterAutospacing="1" w:line="240" w:lineRule="auto"/>
        <w:rPr>
          <w:rFonts w:ascii="Times New Roman" w:eastAsia="Times New Roman" w:hAnsi="Times New Roman" w:cs="Times New Roman"/>
          <w:sz w:val="24"/>
          <w:szCs w:val="24"/>
        </w:rPr>
      </w:pPr>
      <w:proofErr w:type="gramStart"/>
      <w:r w:rsidRPr="00CA5B8A">
        <w:rPr>
          <w:rFonts w:ascii="Times New Roman" w:eastAsia="Times New Roman" w:hAnsi="Times New Roman" w:cs="Times New Roman"/>
          <w:sz w:val="24"/>
          <w:szCs w:val="24"/>
        </w:rPr>
        <w:t>Оценка усвоения знаний и умений в предлагаемом учебно-методическом курсе физики осуществляется в процессе  повторения и  обобщения, выполнения текущих самостоятельных работ на этапе актуализации знаний и на этапе повторения, закрепления  и обобщения изученного практически на каждом уроке, проведение текущих и итоговых контрольных работы,   содержащих  задания разного уровня сложности: задания необходимого, программного и максимального уровней, при  этом ученики должны выполнить задания необходимого</w:t>
      </w:r>
      <w:proofErr w:type="gramEnd"/>
      <w:r w:rsidRPr="00CA5B8A">
        <w:rPr>
          <w:rFonts w:ascii="Times New Roman" w:eastAsia="Times New Roman" w:hAnsi="Times New Roman" w:cs="Times New Roman"/>
          <w:sz w:val="24"/>
          <w:szCs w:val="24"/>
        </w:rPr>
        <w:t xml:space="preserve"> уровня и могут выбирать задания других уровней как дополнительные и необязательные. </w:t>
      </w:r>
    </w:p>
    <w:p w:rsidR="004D378F" w:rsidRPr="00CA5B8A" w:rsidRDefault="004D378F" w:rsidP="004D378F">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Положительные оценки и отметки за задания текущих и итоговых контрольных работ являются своеобразным зачётом по изучаемым  темам. При этом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может играть выставление оценок в электронный журнал и электронный дневник.</w:t>
      </w:r>
    </w:p>
    <w:p w:rsidR="004D378F" w:rsidRDefault="004D378F" w:rsidP="004D378F">
      <w:pPr>
        <w:spacing w:before="100" w:beforeAutospacing="1" w:after="100" w:afterAutospacing="1" w:line="240" w:lineRule="auto"/>
        <w:rPr>
          <w:rFonts w:ascii="Times New Roman" w:eastAsia="Times New Roman" w:hAnsi="Times New Roman" w:cs="Times New Roman"/>
          <w:sz w:val="24"/>
          <w:szCs w:val="24"/>
        </w:rPr>
      </w:pPr>
      <w:r w:rsidRPr="00CA5B8A">
        <w:rPr>
          <w:rFonts w:ascii="Times New Roman" w:eastAsia="Times New Roman" w:hAnsi="Times New Roman" w:cs="Times New Roman"/>
          <w:sz w:val="24"/>
          <w:szCs w:val="24"/>
        </w:rPr>
        <w:t xml:space="preserve">Накопление оценок показывает результаты продвижения в усвоении новых знаний и умений каждым учеником, развитие его умений действовать. </w:t>
      </w:r>
    </w:p>
    <w:p w:rsidR="008B6787" w:rsidRDefault="004D378F" w:rsidP="008B6787">
      <w:pPr>
        <w:spacing w:before="100" w:beforeAutospacing="1" w:after="100" w:afterAutospacing="1" w:line="240" w:lineRule="auto"/>
        <w:rPr>
          <w:rFonts w:ascii="Times New Roman" w:eastAsia="Times New Roman" w:hAnsi="Times New Roman" w:cs="Times New Roman"/>
          <w:sz w:val="24"/>
          <w:szCs w:val="24"/>
        </w:rPr>
      </w:pPr>
      <w:r w:rsidRPr="004D378F">
        <w:rPr>
          <w:rFonts w:ascii="Times New Roman" w:eastAsia="Times New Roman" w:hAnsi="Times New Roman" w:cs="Times New Roman"/>
          <w:sz w:val="24"/>
          <w:szCs w:val="24"/>
          <w:u w:val="single"/>
        </w:rPr>
        <w:t xml:space="preserve">Перечень контрольных работ </w:t>
      </w:r>
      <w:r>
        <w:rPr>
          <w:rFonts w:ascii="Times New Roman" w:eastAsia="Times New Roman" w:hAnsi="Times New Roman" w:cs="Times New Roman"/>
          <w:sz w:val="24"/>
          <w:szCs w:val="24"/>
        </w:rPr>
        <w:t xml:space="preserve">представлен в </w:t>
      </w:r>
      <w:r w:rsidR="008B6787">
        <w:rPr>
          <w:rFonts w:ascii="Times New Roman" w:eastAsia="Times New Roman" w:hAnsi="Times New Roman" w:cs="Times New Roman"/>
          <w:sz w:val="24"/>
          <w:szCs w:val="24"/>
        </w:rPr>
        <w:t xml:space="preserve"> методическом пособии «Рабочая программа. Физика. 7 класс». Составитель:  Сергиенко Т.Н. ООО «ВАКО», 2015.</w:t>
      </w:r>
      <w:r w:rsidR="008B6787" w:rsidRPr="00B110BC">
        <w:rPr>
          <w:rFonts w:ascii="Times New Roman" w:eastAsia="Times New Roman" w:hAnsi="Times New Roman" w:cs="Times New Roman"/>
          <w:sz w:val="24"/>
          <w:szCs w:val="24"/>
        </w:rPr>
        <w:t xml:space="preserve"> </w:t>
      </w:r>
    </w:p>
    <w:p w:rsidR="00EB51B4" w:rsidRPr="001376F8" w:rsidRDefault="00EB51B4" w:rsidP="00EB51B4">
      <w:pPr>
        <w:jc w:val="center"/>
        <w:rPr>
          <w:rFonts w:ascii="Times New Roman" w:hAnsi="Times New Roman" w:cs="Times New Roman"/>
          <w:b/>
          <w:sz w:val="28"/>
          <w:szCs w:val="24"/>
        </w:rPr>
      </w:pPr>
      <w:r w:rsidRPr="001376F8">
        <w:rPr>
          <w:rFonts w:ascii="Times New Roman" w:hAnsi="Times New Roman" w:cs="Times New Roman"/>
          <w:b/>
          <w:sz w:val="28"/>
          <w:szCs w:val="24"/>
        </w:rPr>
        <w:t>Критерии оценивания работ по ФИЗИКЕ</w:t>
      </w:r>
    </w:p>
    <w:p w:rsidR="00EB51B4" w:rsidRPr="00A274B8" w:rsidRDefault="00EB51B4" w:rsidP="00EB51B4">
      <w:pPr>
        <w:jc w:val="both"/>
        <w:rPr>
          <w:rFonts w:ascii="Times New Roman" w:hAnsi="Times New Roman" w:cs="Times New Roman"/>
          <w:b/>
          <w:sz w:val="24"/>
          <w:szCs w:val="24"/>
          <w:u w:val="single"/>
        </w:rPr>
      </w:pPr>
      <w:r w:rsidRPr="00A274B8">
        <w:rPr>
          <w:rFonts w:ascii="Times New Roman" w:hAnsi="Times New Roman" w:cs="Times New Roman"/>
          <w:b/>
          <w:sz w:val="24"/>
          <w:szCs w:val="24"/>
          <w:u w:val="single"/>
        </w:rPr>
        <w:t>Оценка устных ответов учащихся</w:t>
      </w:r>
    </w:p>
    <w:p w:rsidR="00EB51B4" w:rsidRPr="007B4235" w:rsidRDefault="00EB51B4" w:rsidP="00EB51B4">
      <w:pPr>
        <w:jc w:val="both"/>
        <w:rPr>
          <w:rFonts w:ascii="Times New Roman" w:hAnsi="Times New Roman" w:cs="Times New Roman"/>
          <w:sz w:val="24"/>
          <w:szCs w:val="24"/>
        </w:rPr>
      </w:pPr>
      <w:r w:rsidRPr="00A46ED0">
        <w:rPr>
          <w:rFonts w:ascii="Times New Roman" w:hAnsi="Times New Roman" w:cs="Times New Roman"/>
          <w:b/>
          <w:sz w:val="24"/>
          <w:szCs w:val="24"/>
        </w:rPr>
        <w:lastRenderedPageBreak/>
        <w:t>Оценка «5»</w:t>
      </w:r>
      <w:r w:rsidRPr="007B4235">
        <w:rPr>
          <w:rFonts w:ascii="Times New Roman" w:hAnsi="Times New Roman" w:cs="Times New Roman"/>
          <w:sz w:val="24"/>
          <w:szCs w:val="24"/>
        </w:rPr>
        <w:t xml:space="preserve"> ставится в том случае, если учащийся</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  показывает верное понимание физической сущности рассматриваемых явлений и закономерностей, законов и теорий.</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  дает точное определение и истолкование основных понятий, законов, теорий, а так же правильное определение физических величин, из единиц и способов измерения.</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  правильно выполняет чертежи, схемы и графики, сопровождает рассказ новыми примерами.</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 xml:space="preserve">–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  может  установить  связь  между  изучаемым  и  ранее  изученным  материалом  по  курсу  физики,  а  так  же</w:t>
      </w:r>
      <w:r>
        <w:rPr>
          <w:rFonts w:ascii="Times New Roman" w:hAnsi="Times New Roman" w:cs="Times New Roman"/>
          <w:sz w:val="24"/>
          <w:szCs w:val="24"/>
        </w:rPr>
        <w:t xml:space="preserve">  с  материалом,  усвоенным  при </w:t>
      </w:r>
      <w:r w:rsidRPr="007B4235">
        <w:rPr>
          <w:rFonts w:ascii="Times New Roman" w:hAnsi="Times New Roman" w:cs="Times New Roman"/>
          <w:sz w:val="24"/>
          <w:szCs w:val="24"/>
        </w:rPr>
        <w:t xml:space="preserve">изучении других предметов. </w:t>
      </w:r>
    </w:p>
    <w:p w:rsidR="00EB51B4" w:rsidRPr="007B4235" w:rsidRDefault="00EB51B4" w:rsidP="00EB51B4">
      <w:pPr>
        <w:jc w:val="both"/>
        <w:rPr>
          <w:rFonts w:ascii="Times New Roman" w:hAnsi="Times New Roman" w:cs="Times New Roman"/>
          <w:sz w:val="24"/>
          <w:szCs w:val="24"/>
        </w:rPr>
      </w:pPr>
      <w:r w:rsidRPr="00A46ED0">
        <w:rPr>
          <w:rFonts w:ascii="Times New Roman" w:hAnsi="Times New Roman" w:cs="Times New Roman"/>
          <w:b/>
          <w:sz w:val="24"/>
          <w:szCs w:val="24"/>
        </w:rPr>
        <w:t>Оценка «4»</w:t>
      </w:r>
      <w:r w:rsidRPr="007B4235">
        <w:rPr>
          <w:rFonts w:ascii="Times New Roman" w:hAnsi="Times New Roman" w:cs="Times New Roman"/>
          <w:sz w:val="24"/>
          <w:szCs w:val="24"/>
        </w:rPr>
        <w:t xml:space="preserve">  ставится, если ответ ученика удовлетворяет основным требованиям к ответу на оценку «5», но дан</w:t>
      </w:r>
      <w:r>
        <w:rPr>
          <w:rFonts w:ascii="Times New Roman" w:hAnsi="Times New Roman" w:cs="Times New Roman"/>
          <w:sz w:val="24"/>
          <w:szCs w:val="24"/>
        </w:rPr>
        <w:t>:</w:t>
      </w:r>
    </w:p>
    <w:p w:rsidR="00EB51B4" w:rsidRPr="007B4235" w:rsidRDefault="00EB51B4" w:rsidP="00EB51B4">
      <w:pPr>
        <w:jc w:val="both"/>
        <w:rPr>
          <w:rFonts w:ascii="Times New Roman" w:hAnsi="Times New Roman" w:cs="Times New Roman"/>
          <w:sz w:val="24"/>
          <w:szCs w:val="24"/>
        </w:rPr>
      </w:pPr>
      <w:r>
        <w:rPr>
          <w:rFonts w:ascii="Times New Roman" w:hAnsi="Times New Roman" w:cs="Times New Roman"/>
          <w:sz w:val="24"/>
          <w:szCs w:val="24"/>
        </w:rPr>
        <w:t>–  б</w:t>
      </w:r>
      <w:r w:rsidRPr="007B4235">
        <w:rPr>
          <w:rFonts w:ascii="Times New Roman" w:hAnsi="Times New Roman" w:cs="Times New Roman"/>
          <w:sz w:val="24"/>
          <w:szCs w:val="24"/>
        </w:rPr>
        <w:t>ез использования собственного плана, новых примеров.</w:t>
      </w:r>
    </w:p>
    <w:p w:rsidR="00EB51B4" w:rsidRPr="007B4235" w:rsidRDefault="00EB51B4" w:rsidP="00EB51B4">
      <w:pPr>
        <w:jc w:val="both"/>
        <w:rPr>
          <w:rFonts w:ascii="Times New Roman" w:hAnsi="Times New Roman" w:cs="Times New Roman"/>
          <w:sz w:val="24"/>
          <w:szCs w:val="24"/>
        </w:rPr>
      </w:pPr>
      <w:r>
        <w:rPr>
          <w:rFonts w:ascii="Times New Roman" w:hAnsi="Times New Roman" w:cs="Times New Roman"/>
          <w:sz w:val="24"/>
          <w:szCs w:val="24"/>
        </w:rPr>
        <w:t>–  б</w:t>
      </w:r>
      <w:r w:rsidRPr="007B4235">
        <w:rPr>
          <w:rFonts w:ascii="Times New Roman" w:hAnsi="Times New Roman" w:cs="Times New Roman"/>
          <w:sz w:val="24"/>
          <w:szCs w:val="24"/>
        </w:rPr>
        <w:t>ез применения новых знаний в новой ситуации.</w:t>
      </w:r>
    </w:p>
    <w:p w:rsidR="00EB51B4" w:rsidRPr="007B4235" w:rsidRDefault="00EB51B4" w:rsidP="00EB51B4">
      <w:pPr>
        <w:jc w:val="both"/>
        <w:rPr>
          <w:rFonts w:ascii="Times New Roman" w:hAnsi="Times New Roman" w:cs="Times New Roman"/>
          <w:sz w:val="24"/>
          <w:szCs w:val="24"/>
        </w:rPr>
      </w:pPr>
      <w:r>
        <w:rPr>
          <w:rFonts w:ascii="Times New Roman" w:hAnsi="Times New Roman" w:cs="Times New Roman"/>
          <w:sz w:val="24"/>
          <w:szCs w:val="24"/>
        </w:rPr>
        <w:t>–  б</w:t>
      </w:r>
      <w:r w:rsidRPr="007B4235">
        <w:rPr>
          <w:rFonts w:ascii="Times New Roman" w:hAnsi="Times New Roman" w:cs="Times New Roman"/>
          <w:sz w:val="24"/>
          <w:szCs w:val="24"/>
        </w:rPr>
        <w:t>ез использования связей с ранее изученным материалом и материалом, усвоенным при изучении других предметов.</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  Если  учащийся  допустил  одну  ошибку  или  не  более  двух  недочетов  и  может  их  исправить  самостоятельно  или  с  небольшой  помощью учителя.</w:t>
      </w:r>
    </w:p>
    <w:p w:rsidR="00EB51B4" w:rsidRPr="007B4235" w:rsidRDefault="00EB51B4" w:rsidP="00EB51B4">
      <w:pPr>
        <w:jc w:val="both"/>
        <w:rPr>
          <w:rFonts w:ascii="Times New Roman" w:hAnsi="Times New Roman" w:cs="Times New Roman"/>
          <w:sz w:val="24"/>
          <w:szCs w:val="24"/>
        </w:rPr>
      </w:pPr>
      <w:r w:rsidRPr="00A46ED0">
        <w:rPr>
          <w:rFonts w:ascii="Times New Roman" w:hAnsi="Times New Roman" w:cs="Times New Roman"/>
          <w:b/>
          <w:sz w:val="24"/>
          <w:szCs w:val="24"/>
        </w:rPr>
        <w:t>Оценка «3»</w:t>
      </w:r>
      <w:r w:rsidRPr="007B4235">
        <w:rPr>
          <w:rFonts w:ascii="Times New Roman" w:hAnsi="Times New Roman" w:cs="Times New Roman"/>
          <w:sz w:val="24"/>
          <w:szCs w:val="24"/>
        </w:rPr>
        <w:t xml:space="preserve">  ставится, если учащийся</w:t>
      </w:r>
      <w:r>
        <w:rPr>
          <w:rFonts w:ascii="Times New Roman" w:hAnsi="Times New Roman" w:cs="Times New Roman"/>
          <w:sz w:val="24"/>
          <w:szCs w:val="24"/>
        </w:rPr>
        <w:t>:</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но препятствующие дальнейшему усвоению программного материала.</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lastRenderedPageBreak/>
        <w:t xml:space="preserve">–  </w:t>
      </w:r>
      <w:proofErr w:type="gramStart"/>
      <w:r w:rsidRPr="007B4235">
        <w:rPr>
          <w:rFonts w:ascii="Times New Roman" w:hAnsi="Times New Roman" w:cs="Times New Roman"/>
          <w:sz w:val="24"/>
          <w:szCs w:val="24"/>
        </w:rPr>
        <w:t>Допустил не более одной</w:t>
      </w:r>
      <w:proofErr w:type="gramEnd"/>
      <w:r w:rsidRPr="007B4235">
        <w:rPr>
          <w:rFonts w:ascii="Times New Roman" w:hAnsi="Times New Roman" w:cs="Times New Roman"/>
          <w:sz w:val="24"/>
          <w:szCs w:val="24"/>
        </w:rPr>
        <w:t xml:space="preserve"> грубой ошибки и двух недочетов, не более одной грубой и одной негрубой ошибки, не более двух -</w:t>
      </w:r>
      <w:r>
        <w:rPr>
          <w:rFonts w:ascii="Times New Roman" w:hAnsi="Times New Roman" w:cs="Times New Roman"/>
          <w:sz w:val="24"/>
          <w:szCs w:val="24"/>
        </w:rPr>
        <w:t xml:space="preserve"> </w:t>
      </w:r>
      <w:r w:rsidRPr="007B4235">
        <w:rPr>
          <w:rFonts w:ascii="Times New Roman" w:hAnsi="Times New Roman" w:cs="Times New Roman"/>
          <w:sz w:val="24"/>
          <w:szCs w:val="24"/>
        </w:rPr>
        <w:t>трех негрубых ошибок, одной негрубой ошибки и трех недочетов.</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  Допустил четыре или пять недочетов.</w:t>
      </w:r>
    </w:p>
    <w:p w:rsidR="00EB51B4" w:rsidRDefault="00EB51B4" w:rsidP="00EB51B4">
      <w:pPr>
        <w:rPr>
          <w:rFonts w:ascii="Times New Roman" w:hAnsi="Times New Roman" w:cs="Times New Roman"/>
          <w:b/>
          <w:sz w:val="24"/>
          <w:szCs w:val="24"/>
          <w:u w:val="single"/>
        </w:rPr>
      </w:pPr>
    </w:p>
    <w:p w:rsidR="00EB51B4" w:rsidRDefault="00EB51B4" w:rsidP="00EB51B4">
      <w:pPr>
        <w:rPr>
          <w:rFonts w:ascii="Times New Roman" w:hAnsi="Times New Roman" w:cs="Times New Roman"/>
          <w:b/>
          <w:sz w:val="24"/>
          <w:szCs w:val="24"/>
          <w:u w:val="single"/>
        </w:rPr>
      </w:pPr>
    </w:p>
    <w:p w:rsidR="00EB51B4" w:rsidRDefault="00EB51B4" w:rsidP="00EB51B4">
      <w:pPr>
        <w:rPr>
          <w:rFonts w:ascii="Times New Roman" w:hAnsi="Times New Roman" w:cs="Times New Roman"/>
          <w:b/>
          <w:sz w:val="24"/>
          <w:szCs w:val="24"/>
          <w:u w:val="single"/>
        </w:rPr>
      </w:pPr>
    </w:p>
    <w:p w:rsidR="00EB51B4" w:rsidRDefault="00EB51B4" w:rsidP="00EB51B4">
      <w:pPr>
        <w:rPr>
          <w:rFonts w:ascii="Times New Roman" w:hAnsi="Times New Roman" w:cs="Times New Roman"/>
          <w:b/>
          <w:sz w:val="24"/>
          <w:szCs w:val="24"/>
          <w:u w:val="single"/>
        </w:rPr>
      </w:pPr>
    </w:p>
    <w:p w:rsidR="00EB51B4" w:rsidRDefault="00EB51B4" w:rsidP="00EB51B4">
      <w:pPr>
        <w:rPr>
          <w:rFonts w:ascii="Times New Roman" w:hAnsi="Times New Roman" w:cs="Times New Roman"/>
          <w:b/>
          <w:sz w:val="24"/>
          <w:szCs w:val="24"/>
          <w:u w:val="single"/>
        </w:rPr>
      </w:pPr>
    </w:p>
    <w:p w:rsidR="00EB51B4" w:rsidRPr="00ED0BD7" w:rsidRDefault="00EB51B4" w:rsidP="00EB51B4">
      <w:pPr>
        <w:jc w:val="center"/>
        <w:rPr>
          <w:rFonts w:ascii="Times New Roman" w:hAnsi="Times New Roman" w:cs="Times New Roman"/>
          <w:b/>
          <w:sz w:val="28"/>
          <w:szCs w:val="24"/>
        </w:rPr>
      </w:pPr>
      <w:r w:rsidRPr="00ED0BD7">
        <w:rPr>
          <w:rFonts w:ascii="Times New Roman" w:hAnsi="Times New Roman" w:cs="Times New Roman"/>
          <w:b/>
          <w:sz w:val="28"/>
          <w:szCs w:val="24"/>
        </w:rPr>
        <w:t>Оценка письменных контрольных работ</w:t>
      </w:r>
      <w:r>
        <w:rPr>
          <w:rFonts w:ascii="Times New Roman" w:hAnsi="Times New Roman" w:cs="Times New Roman"/>
          <w:b/>
          <w:sz w:val="28"/>
          <w:szCs w:val="24"/>
        </w:rPr>
        <w:t xml:space="preserve"> по ФИЗИКЕ</w:t>
      </w:r>
    </w:p>
    <w:p w:rsidR="00EB51B4" w:rsidRPr="00ED0BD7" w:rsidRDefault="00EB51B4" w:rsidP="00EB51B4">
      <w:pPr>
        <w:jc w:val="both"/>
        <w:rPr>
          <w:rFonts w:ascii="Times New Roman" w:hAnsi="Times New Roman" w:cs="Times New Roman"/>
          <w:b/>
          <w:sz w:val="24"/>
          <w:szCs w:val="24"/>
        </w:rPr>
      </w:pPr>
      <w:r w:rsidRPr="00ED0BD7">
        <w:rPr>
          <w:rFonts w:ascii="Times New Roman" w:hAnsi="Times New Roman" w:cs="Times New Roman"/>
          <w:b/>
          <w:sz w:val="24"/>
          <w:szCs w:val="24"/>
        </w:rPr>
        <w:t>Оценка «5»</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Ставится за работу, выполненную полностью без ошибок и недочетов.</w:t>
      </w:r>
    </w:p>
    <w:p w:rsidR="00EB51B4" w:rsidRPr="00ED0BD7" w:rsidRDefault="00EB51B4" w:rsidP="00EB51B4">
      <w:pPr>
        <w:jc w:val="both"/>
        <w:rPr>
          <w:rFonts w:ascii="Times New Roman" w:hAnsi="Times New Roman" w:cs="Times New Roman"/>
          <w:b/>
          <w:sz w:val="24"/>
          <w:szCs w:val="24"/>
        </w:rPr>
      </w:pPr>
      <w:r w:rsidRPr="00ED0BD7">
        <w:rPr>
          <w:rFonts w:ascii="Times New Roman" w:hAnsi="Times New Roman" w:cs="Times New Roman"/>
          <w:b/>
          <w:sz w:val="24"/>
          <w:szCs w:val="24"/>
        </w:rPr>
        <w:t>Оценка «4»</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Ставится за работу, выполненную полностью, но при наличии в ней не более одной негрубой ошибки и одного недочета, не более трех недочетов.</w:t>
      </w:r>
    </w:p>
    <w:p w:rsidR="00EB51B4" w:rsidRPr="00ED0BD7" w:rsidRDefault="00EB51B4" w:rsidP="00EB51B4">
      <w:pPr>
        <w:jc w:val="both"/>
        <w:rPr>
          <w:rFonts w:ascii="Times New Roman" w:hAnsi="Times New Roman" w:cs="Times New Roman"/>
          <w:b/>
          <w:sz w:val="24"/>
          <w:szCs w:val="24"/>
        </w:rPr>
      </w:pPr>
      <w:r w:rsidRPr="00ED0BD7">
        <w:rPr>
          <w:rFonts w:ascii="Times New Roman" w:hAnsi="Times New Roman" w:cs="Times New Roman"/>
          <w:b/>
          <w:sz w:val="24"/>
          <w:szCs w:val="24"/>
        </w:rPr>
        <w:t>Оценка «3»</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EB51B4" w:rsidRPr="0031304A" w:rsidRDefault="00EB51B4" w:rsidP="00EB51B4">
      <w:pPr>
        <w:rPr>
          <w:rFonts w:ascii="Times New Roman" w:hAnsi="Times New Roman" w:cs="Times New Roman"/>
          <w:b/>
          <w:sz w:val="24"/>
          <w:szCs w:val="24"/>
          <w:u w:val="single"/>
        </w:rPr>
      </w:pPr>
      <w:r w:rsidRPr="0031304A">
        <w:rPr>
          <w:rFonts w:ascii="Times New Roman" w:hAnsi="Times New Roman" w:cs="Times New Roman"/>
          <w:b/>
          <w:sz w:val="24"/>
          <w:szCs w:val="24"/>
          <w:u w:val="single"/>
        </w:rPr>
        <w:t>Оценка практических работ</w:t>
      </w:r>
    </w:p>
    <w:p w:rsidR="00EB51B4" w:rsidRPr="007B4235" w:rsidRDefault="00EB51B4" w:rsidP="00EB51B4">
      <w:pPr>
        <w:jc w:val="both"/>
        <w:rPr>
          <w:rFonts w:ascii="Times New Roman" w:hAnsi="Times New Roman" w:cs="Times New Roman"/>
          <w:sz w:val="24"/>
          <w:szCs w:val="24"/>
        </w:rPr>
      </w:pPr>
      <w:r w:rsidRPr="00ED0BD7">
        <w:rPr>
          <w:rFonts w:ascii="Times New Roman" w:hAnsi="Times New Roman" w:cs="Times New Roman"/>
          <w:b/>
          <w:sz w:val="24"/>
          <w:szCs w:val="24"/>
        </w:rPr>
        <w:lastRenderedPageBreak/>
        <w:t>Оценка «5»</w:t>
      </w:r>
      <w:r w:rsidRPr="007B4235">
        <w:rPr>
          <w:rFonts w:ascii="Times New Roman" w:hAnsi="Times New Roman" w:cs="Times New Roman"/>
          <w:sz w:val="24"/>
          <w:szCs w:val="24"/>
        </w:rPr>
        <w:t xml:space="preserve"> ставится, если учащийся</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Выполняет работу в полном объеме с соблюдением необходимой последовательности проведения опытов и измерений.</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Самостоятельно и рационально монтирует необходимое оборудование.</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Все опыты проводит в условиях и режимах, обеспечивающих получение правильных результатов и выводов.</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Соблюдает требования правил техники безопасности</w:t>
      </w:r>
      <w:r>
        <w:rPr>
          <w:rFonts w:ascii="Times New Roman" w:hAnsi="Times New Roman" w:cs="Times New Roman"/>
          <w:sz w:val="24"/>
          <w:szCs w:val="24"/>
        </w:rPr>
        <w:t>.</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Правильно и аккуратно выполняет все записи, таблицы, рисунки, чертежи, графики, вычисления</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Правильно выполняет анализ погрешностей.</w:t>
      </w:r>
    </w:p>
    <w:p w:rsidR="00EB51B4" w:rsidRPr="007B4235" w:rsidRDefault="00EB51B4" w:rsidP="00EB51B4">
      <w:pPr>
        <w:jc w:val="both"/>
        <w:rPr>
          <w:rFonts w:ascii="Times New Roman" w:hAnsi="Times New Roman" w:cs="Times New Roman"/>
          <w:sz w:val="24"/>
          <w:szCs w:val="24"/>
        </w:rPr>
      </w:pPr>
      <w:r w:rsidRPr="00ED0BD7">
        <w:rPr>
          <w:rFonts w:ascii="Times New Roman" w:hAnsi="Times New Roman" w:cs="Times New Roman"/>
          <w:b/>
          <w:sz w:val="24"/>
          <w:szCs w:val="24"/>
        </w:rPr>
        <w:t>Оценка «4»</w:t>
      </w:r>
      <w:r w:rsidRPr="007B4235">
        <w:rPr>
          <w:rFonts w:ascii="Times New Roman" w:hAnsi="Times New Roman" w:cs="Times New Roman"/>
          <w:sz w:val="24"/>
          <w:szCs w:val="24"/>
        </w:rPr>
        <w:t xml:space="preserve">    ставится, если выполнены требования к оценке  «5», но было допущено 2-3  недочета, не более одной негрубой ошибки и одного недочета. </w:t>
      </w:r>
    </w:p>
    <w:p w:rsidR="00EB51B4" w:rsidRPr="007B4235" w:rsidRDefault="00EB51B4" w:rsidP="00EB51B4">
      <w:pPr>
        <w:jc w:val="both"/>
        <w:rPr>
          <w:rFonts w:ascii="Times New Roman" w:hAnsi="Times New Roman" w:cs="Times New Roman"/>
          <w:sz w:val="24"/>
          <w:szCs w:val="24"/>
        </w:rPr>
      </w:pPr>
      <w:r w:rsidRPr="00ED0BD7">
        <w:rPr>
          <w:rFonts w:ascii="Times New Roman" w:hAnsi="Times New Roman" w:cs="Times New Roman"/>
          <w:b/>
          <w:sz w:val="24"/>
          <w:szCs w:val="24"/>
        </w:rPr>
        <w:t>Оценка «3»</w:t>
      </w:r>
      <w:r w:rsidRPr="007B4235">
        <w:rPr>
          <w:rFonts w:ascii="Times New Roman" w:hAnsi="Times New Roman" w:cs="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EB51B4" w:rsidRDefault="00EB51B4" w:rsidP="00EB51B4">
      <w:pPr>
        <w:jc w:val="both"/>
        <w:rPr>
          <w:rFonts w:ascii="Times New Roman" w:hAnsi="Times New Roman" w:cs="Times New Roman"/>
          <w:b/>
          <w:sz w:val="28"/>
          <w:szCs w:val="24"/>
          <w:u w:val="single"/>
        </w:rPr>
      </w:pPr>
    </w:p>
    <w:p w:rsidR="00EB51B4" w:rsidRDefault="00EB51B4" w:rsidP="00EB51B4">
      <w:pPr>
        <w:jc w:val="both"/>
        <w:rPr>
          <w:rFonts w:ascii="Times New Roman" w:hAnsi="Times New Roman" w:cs="Times New Roman"/>
          <w:b/>
          <w:sz w:val="28"/>
          <w:szCs w:val="24"/>
          <w:u w:val="single"/>
        </w:rPr>
      </w:pPr>
    </w:p>
    <w:p w:rsidR="00EB51B4" w:rsidRDefault="00EB51B4" w:rsidP="00EB51B4">
      <w:pPr>
        <w:jc w:val="both"/>
        <w:rPr>
          <w:rFonts w:ascii="Times New Roman" w:hAnsi="Times New Roman" w:cs="Times New Roman"/>
          <w:b/>
          <w:sz w:val="28"/>
          <w:szCs w:val="24"/>
          <w:u w:val="single"/>
        </w:rPr>
      </w:pPr>
    </w:p>
    <w:p w:rsidR="00EB51B4" w:rsidRDefault="00EB51B4" w:rsidP="00EB51B4">
      <w:pPr>
        <w:jc w:val="both"/>
        <w:rPr>
          <w:rFonts w:ascii="Times New Roman" w:hAnsi="Times New Roman" w:cs="Times New Roman"/>
          <w:b/>
          <w:sz w:val="28"/>
          <w:szCs w:val="24"/>
          <w:u w:val="single"/>
        </w:rPr>
      </w:pPr>
    </w:p>
    <w:p w:rsidR="00EB51B4" w:rsidRDefault="00EB51B4" w:rsidP="00EB51B4">
      <w:pPr>
        <w:jc w:val="both"/>
        <w:rPr>
          <w:rFonts w:ascii="Times New Roman" w:hAnsi="Times New Roman" w:cs="Times New Roman"/>
          <w:b/>
          <w:sz w:val="28"/>
          <w:szCs w:val="24"/>
          <w:u w:val="single"/>
        </w:rPr>
      </w:pPr>
    </w:p>
    <w:p w:rsidR="00EB51B4" w:rsidRDefault="00EB51B4" w:rsidP="00EB51B4">
      <w:pPr>
        <w:jc w:val="both"/>
        <w:rPr>
          <w:rFonts w:ascii="Times New Roman" w:hAnsi="Times New Roman" w:cs="Times New Roman"/>
          <w:b/>
          <w:sz w:val="28"/>
          <w:szCs w:val="24"/>
          <w:u w:val="single"/>
        </w:rPr>
      </w:pPr>
    </w:p>
    <w:p w:rsidR="00EB51B4" w:rsidRDefault="00EB51B4" w:rsidP="00EB51B4">
      <w:pPr>
        <w:jc w:val="both"/>
        <w:rPr>
          <w:rFonts w:ascii="Times New Roman" w:hAnsi="Times New Roman" w:cs="Times New Roman"/>
          <w:b/>
          <w:sz w:val="28"/>
          <w:szCs w:val="24"/>
          <w:u w:val="single"/>
        </w:rPr>
      </w:pPr>
    </w:p>
    <w:p w:rsidR="00EB51B4" w:rsidRPr="00ED0BD7" w:rsidRDefault="00EB51B4" w:rsidP="00EB51B4">
      <w:pPr>
        <w:jc w:val="center"/>
        <w:rPr>
          <w:rFonts w:ascii="Times New Roman" w:hAnsi="Times New Roman" w:cs="Times New Roman"/>
          <w:b/>
          <w:sz w:val="28"/>
          <w:szCs w:val="24"/>
        </w:rPr>
      </w:pPr>
      <w:r w:rsidRPr="00ED0BD7">
        <w:rPr>
          <w:rFonts w:ascii="Times New Roman" w:hAnsi="Times New Roman" w:cs="Times New Roman"/>
          <w:b/>
          <w:sz w:val="28"/>
          <w:szCs w:val="24"/>
        </w:rPr>
        <w:lastRenderedPageBreak/>
        <w:t>Перечень ошибок по ФИЗИКЕ</w:t>
      </w:r>
    </w:p>
    <w:p w:rsidR="00EB51B4" w:rsidRPr="00876AF9" w:rsidRDefault="00EB51B4" w:rsidP="00EB51B4">
      <w:pPr>
        <w:jc w:val="both"/>
        <w:rPr>
          <w:rFonts w:ascii="Times New Roman" w:hAnsi="Times New Roman" w:cs="Times New Roman"/>
          <w:sz w:val="24"/>
          <w:szCs w:val="24"/>
          <w:u w:val="single"/>
        </w:rPr>
      </w:pPr>
      <w:r w:rsidRPr="00876AF9">
        <w:rPr>
          <w:rFonts w:ascii="Times New Roman" w:hAnsi="Times New Roman" w:cs="Times New Roman"/>
          <w:sz w:val="24"/>
          <w:szCs w:val="24"/>
          <w:u w:val="single"/>
        </w:rPr>
        <w:t>Грубые ошибки:</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1.  Незнание определений, основных понятий, законов, правил, основных положений теории, формул, общепринятых символов и обозначения физических величин, единиц их измерения.</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2.  Неумение выделить в ответе главное.</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 xml:space="preserve">3.  Неумение применять знания для решения задач и объяснения физических явлений; неправильно  сформулированные вопросы задачи или </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 xml:space="preserve">неверное  объяснения  хода  ее  решения;  незнание  приемов  решения  задач,  аналогичных  ранее  </w:t>
      </w:r>
      <w:proofErr w:type="gramStart"/>
      <w:r w:rsidRPr="007B4235">
        <w:rPr>
          <w:rFonts w:ascii="Times New Roman" w:hAnsi="Times New Roman" w:cs="Times New Roman"/>
          <w:sz w:val="24"/>
          <w:szCs w:val="24"/>
        </w:rPr>
        <w:t>решенным</w:t>
      </w:r>
      <w:proofErr w:type="gramEnd"/>
      <w:r w:rsidRPr="007B4235">
        <w:rPr>
          <w:rFonts w:ascii="Times New Roman" w:hAnsi="Times New Roman" w:cs="Times New Roman"/>
          <w:sz w:val="24"/>
          <w:szCs w:val="24"/>
        </w:rPr>
        <w:t xml:space="preserve">  в</w:t>
      </w:r>
      <w:r>
        <w:rPr>
          <w:rFonts w:ascii="Times New Roman" w:hAnsi="Times New Roman" w:cs="Times New Roman"/>
          <w:sz w:val="24"/>
          <w:szCs w:val="24"/>
        </w:rPr>
        <w:t xml:space="preserve">  классе;  ошибки,  показывающи</w:t>
      </w:r>
      <w:r w:rsidRPr="007B4235">
        <w:rPr>
          <w:rFonts w:ascii="Times New Roman" w:hAnsi="Times New Roman" w:cs="Times New Roman"/>
          <w:sz w:val="24"/>
          <w:szCs w:val="24"/>
        </w:rPr>
        <w:t>е неправильное понимание условия задачи или неправильное истолкование решения.</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4.  Неумение читать и строить графики и принципиальные схемы.</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6.  Небрежное отношение к лабораторному оборудованию и измерительным приборам.</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7.  Неумение определить показание измерительного прибора.</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8.  Нарушение требований правил безопасности труда при выполнении эксперимента.</w:t>
      </w:r>
    </w:p>
    <w:p w:rsidR="00EB51B4" w:rsidRPr="00876AF9" w:rsidRDefault="00EB51B4" w:rsidP="00EB51B4">
      <w:pPr>
        <w:jc w:val="both"/>
        <w:rPr>
          <w:rFonts w:ascii="Times New Roman" w:hAnsi="Times New Roman" w:cs="Times New Roman"/>
          <w:sz w:val="24"/>
          <w:szCs w:val="24"/>
          <w:u w:val="single"/>
        </w:rPr>
      </w:pPr>
      <w:r w:rsidRPr="00876AF9">
        <w:rPr>
          <w:rFonts w:ascii="Times New Roman" w:hAnsi="Times New Roman" w:cs="Times New Roman"/>
          <w:sz w:val="24"/>
          <w:szCs w:val="24"/>
          <w:u w:val="single"/>
        </w:rPr>
        <w:t>Негрубые ошибки:</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1.  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2.  Ошибки в условных обозначениях на принципиальных схемах, неточности чертежей, графиков, схем.</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3.  Пропуск или неточное написание наименований единиц физических величин.</w:t>
      </w:r>
    </w:p>
    <w:p w:rsidR="00EB51B4" w:rsidRPr="00876AF9" w:rsidRDefault="00EB51B4" w:rsidP="00EB51B4">
      <w:pPr>
        <w:jc w:val="both"/>
        <w:rPr>
          <w:rFonts w:ascii="Times New Roman" w:hAnsi="Times New Roman" w:cs="Times New Roman"/>
          <w:sz w:val="24"/>
          <w:szCs w:val="24"/>
          <w:u w:val="single"/>
        </w:rPr>
      </w:pPr>
      <w:r w:rsidRPr="00876AF9">
        <w:rPr>
          <w:rFonts w:ascii="Times New Roman" w:hAnsi="Times New Roman" w:cs="Times New Roman"/>
          <w:sz w:val="24"/>
          <w:szCs w:val="24"/>
          <w:u w:val="single"/>
        </w:rPr>
        <w:lastRenderedPageBreak/>
        <w:t>Недочеты:</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1.  Арифметические ошибки в вычислениях, если это ошибки грубо не искажают реальность полученного результата.</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2.  Отдельные погрешности в формулировке вопроса или ответа.</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3.  Небрежное выполнение записей, чертежей, схем, графиков.</w:t>
      </w:r>
    </w:p>
    <w:p w:rsidR="00EB51B4" w:rsidRPr="007B4235" w:rsidRDefault="00EB51B4" w:rsidP="00EB51B4">
      <w:pPr>
        <w:jc w:val="both"/>
        <w:rPr>
          <w:rFonts w:ascii="Times New Roman" w:hAnsi="Times New Roman" w:cs="Times New Roman"/>
          <w:sz w:val="24"/>
          <w:szCs w:val="24"/>
        </w:rPr>
      </w:pPr>
      <w:r w:rsidRPr="007B4235">
        <w:rPr>
          <w:rFonts w:ascii="Times New Roman" w:hAnsi="Times New Roman" w:cs="Times New Roman"/>
          <w:sz w:val="24"/>
          <w:szCs w:val="24"/>
        </w:rPr>
        <w:t>4.  Орфографические и пунктуационные ошибки.</w:t>
      </w:r>
    </w:p>
    <w:p w:rsidR="00EB51B4" w:rsidRDefault="00EB51B4" w:rsidP="00EB51B4"/>
    <w:p w:rsidR="00EB51B4" w:rsidRDefault="00EB51B4" w:rsidP="00EB51B4">
      <w:pPr>
        <w:jc w:val="both"/>
        <w:rPr>
          <w:rFonts w:ascii="Times New Roman" w:hAnsi="Times New Roman" w:cs="Times New Roman"/>
          <w:sz w:val="24"/>
          <w:szCs w:val="24"/>
        </w:rPr>
      </w:pPr>
    </w:p>
    <w:p w:rsidR="00EB51B4" w:rsidRDefault="00EB51B4" w:rsidP="00EB51B4">
      <w:pPr>
        <w:jc w:val="center"/>
        <w:rPr>
          <w:rFonts w:ascii="Times New Roman" w:hAnsi="Times New Roman" w:cs="Times New Roman"/>
          <w:b/>
          <w:sz w:val="28"/>
          <w:szCs w:val="24"/>
        </w:rPr>
      </w:pPr>
    </w:p>
    <w:p w:rsidR="00EB51B4" w:rsidRDefault="00EB51B4" w:rsidP="00EB51B4">
      <w:pPr>
        <w:jc w:val="center"/>
        <w:rPr>
          <w:rFonts w:ascii="Times New Roman" w:hAnsi="Times New Roman" w:cs="Times New Roman"/>
          <w:b/>
          <w:sz w:val="28"/>
          <w:szCs w:val="24"/>
        </w:rPr>
      </w:pPr>
    </w:p>
    <w:p w:rsidR="004D378F" w:rsidRPr="00CA5B8A" w:rsidRDefault="004D378F" w:rsidP="004D378F">
      <w:pPr>
        <w:spacing w:before="100" w:beforeAutospacing="1" w:after="100" w:afterAutospacing="1" w:line="240" w:lineRule="auto"/>
        <w:rPr>
          <w:rFonts w:ascii="Times New Roman" w:eastAsia="Times New Roman" w:hAnsi="Times New Roman" w:cs="Times New Roman"/>
          <w:sz w:val="24"/>
          <w:szCs w:val="24"/>
        </w:rPr>
      </w:pPr>
    </w:p>
    <w:sectPr w:rsidR="004D378F" w:rsidRPr="00CA5B8A" w:rsidSect="001D302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868" w:rsidRDefault="007C3868" w:rsidP="003C4B29">
      <w:pPr>
        <w:spacing w:after="0" w:line="240" w:lineRule="auto"/>
      </w:pPr>
      <w:r>
        <w:separator/>
      </w:r>
    </w:p>
  </w:endnote>
  <w:endnote w:type="continuationSeparator" w:id="1">
    <w:p w:rsidR="007C3868" w:rsidRDefault="007C3868" w:rsidP="003C4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868" w:rsidRDefault="007C3868" w:rsidP="003C4B29">
      <w:pPr>
        <w:spacing w:after="0" w:line="240" w:lineRule="auto"/>
      </w:pPr>
      <w:r>
        <w:separator/>
      </w:r>
    </w:p>
  </w:footnote>
  <w:footnote w:type="continuationSeparator" w:id="1">
    <w:p w:rsidR="007C3868" w:rsidRDefault="007C3868" w:rsidP="003C4B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4E6"/>
    <w:multiLevelType w:val="multilevel"/>
    <w:tmpl w:val="C84A362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C334A"/>
    <w:multiLevelType w:val="multilevel"/>
    <w:tmpl w:val="C5F4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567D7"/>
    <w:multiLevelType w:val="multilevel"/>
    <w:tmpl w:val="EFF2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AD4770"/>
    <w:multiLevelType w:val="multilevel"/>
    <w:tmpl w:val="AD70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828E0"/>
    <w:multiLevelType w:val="multilevel"/>
    <w:tmpl w:val="C666E5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487697"/>
    <w:multiLevelType w:val="multilevel"/>
    <w:tmpl w:val="8642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C1023"/>
    <w:multiLevelType w:val="multilevel"/>
    <w:tmpl w:val="70248FC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70030E"/>
    <w:multiLevelType w:val="multilevel"/>
    <w:tmpl w:val="A2A4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F0608A"/>
    <w:multiLevelType w:val="multilevel"/>
    <w:tmpl w:val="8E6A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8E1984"/>
    <w:multiLevelType w:val="multilevel"/>
    <w:tmpl w:val="400E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002342"/>
    <w:multiLevelType w:val="multilevel"/>
    <w:tmpl w:val="8474B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0719A5"/>
    <w:multiLevelType w:val="multilevel"/>
    <w:tmpl w:val="E3C003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695618"/>
    <w:multiLevelType w:val="multilevel"/>
    <w:tmpl w:val="468616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D27D98"/>
    <w:multiLevelType w:val="multilevel"/>
    <w:tmpl w:val="0522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E376F3"/>
    <w:multiLevelType w:val="multilevel"/>
    <w:tmpl w:val="56EC0C5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2F5CAB"/>
    <w:multiLevelType w:val="multilevel"/>
    <w:tmpl w:val="B1EA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716721"/>
    <w:multiLevelType w:val="multilevel"/>
    <w:tmpl w:val="5CF47D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2864E49"/>
    <w:multiLevelType w:val="multilevel"/>
    <w:tmpl w:val="1C88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1365B1"/>
    <w:multiLevelType w:val="multilevel"/>
    <w:tmpl w:val="E66E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845C73"/>
    <w:multiLevelType w:val="multilevel"/>
    <w:tmpl w:val="E91A3B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40407A8"/>
    <w:multiLevelType w:val="multilevel"/>
    <w:tmpl w:val="C12647A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443772C"/>
    <w:multiLevelType w:val="multilevel"/>
    <w:tmpl w:val="67CE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452A1D"/>
    <w:multiLevelType w:val="multilevel"/>
    <w:tmpl w:val="8C52A37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6706C06"/>
    <w:multiLevelType w:val="multilevel"/>
    <w:tmpl w:val="004CD79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6B00730"/>
    <w:multiLevelType w:val="multilevel"/>
    <w:tmpl w:val="D8D0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8C1A34"/>
    <w:multiLevelType w:val="multilevel"/>
    <w:tmpl w:val="CBFA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F264D9"/>
    <w:multiLevelType w:val="multilevel"/>
    <w:tmpl w:val="284E8FC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801089"/>
    <w:multiLevelType w:val="multilevel"/>
    <w:tmpl w:val="2B2EE09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9C6012C"/>
    <w:multiLevelType w:val="multilevel"/>
    <w:tmpl w:val="57F4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C2B4364"/>
    <w:multiLevelType w:val="multilevel"/>
    <w:tmpl w:val="2380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DAC0E35"/>
    <w:multiLevelType w:val="multilevel"/>
    <w:tmpl w:val="51580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1D7B64"/>
    <w:multiLevelType w:val="multilevel"/>
    <w:tmpl w:val="A4E212E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606EE9"/>
    <w:multiLevelType w:val="multilevel"/>
    <w:tmpl w:val="62EA398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0163651"/>
    <w:multiLevelType w:val="multilevel"/>
    <w:tmpl w:val="08F2972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21C317E"/>
    <w:multiLevelType w:val="multilevel"/>
    <w:tmpl w:val="D7BC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5C14D0"/>
    <w:multiLevelType w:val="multilevel"/>
    <w:tmpl w:val="52D8ABB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4952BEE"/>
    <w:multiLevelType w:val="multilevel"/>
    <w:tmpl w:val="12CA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160368"/>
    <w:multiLevelType w:val="multilevel"/>
    <w:tmpl w:val="AEC8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5E049A0"/>
    <w:multiLevelType w:val="multilevel"/>
    <w:tmpl w:val="78A6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88F41D5"/>
    <w:multiLevelType w:val="multilevel"/>
    <w:tmpl w:val="947AA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98F09D4"/>
    <w:multiLevelType w:val="multilevel"/>
    <w:tmpl w:val="7BFA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A746338"/>
    <w:multiLevelType w:val="multilevel"/>
    <w:tmpl w:val="44FC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B743DCC"/>
    <w:multiLevelType w:val="multilevel"/>
    <w:tmpl w:val="083A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BD4139F"/>
    <w:multiLevelType w:val="multilevel"/>
    <w:tmpl w:val="C022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C1F56D9"/>
    <w:multiLevelType w:val="multilevel"/>
    <w:tmpl w:val="1982F1E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C644699"/>
    <w:multiLevelType w:val="multilevel"/>
    <w:tmpl w:val="21EC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FC27186"/>
    <w:multiLevelType w:val="multilevel"/>
    <w:tmpl w:val="F8DC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0084F29"/>
    <w:multiLevelType w:val="multilevel"/>
    <w:tmpl w:val="1CE6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02E065C"/>
    <w:multiLevelType w:val="multilevel"/>
    <w:tmpl w:val="31F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0C5330E"/>
    <w:multiLevelType w:val="multilevel"/>
    <w:tmpl w:val="DA94FDF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0F9078D"/>
    <w:multiLevelType w:val="multilevel"/>
    <w:tmpl w:val="C0EC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10F445D"/>
    <w:multiLevelType w:val="multilevel"/>
    <w:tmpl w:val="C060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3074DEB"/>
    <w:multiLevelType w:val="multilevel"/>
    <w:tmpl w:val="E4867D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33771E8"/>
    <w:multiLevelType w:val="multilevel"/>
    <w:tmpl w:val="4E64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3C41ED7"/>
    <w:multiLevelType w:val="multilevel"/>
    <w:tmpl w:val="8C1A2E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3D079DC"/>
    <w:multiLevelType w:val="multilevel"/>
    <w:tmpl w:val="8CEC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4A6776D"/>
    <w:multiLevelType w:val="multilevel"/>
    <w:tmpl w:val="E3A023B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53E3CE9"/>
    <w:multiLevelType w:val="multilevel"/>
    <w:tmpl w:val="F48EB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5B64CD3"/>
    <w:multiLevelType w:val="multilevel"/>
    <w:tmpl w:val="F14201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5E54A93"/>
    <w:multiLevelType w:val="multilevel"/>
    <w:tmpl w:val="6752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77D6EE2"/>
    <w:multiLevelType w:val="multilevel"/>
    <w:tmpl w:val="341092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92454F3"/>
    <w:multiLevelType w:val="multilevel"/>
    <w:tmpl w:val="5BB6A8E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9C168CE"/>
    <w:multiLevelType w:val="multilevel"/>
    <w:tmpl w:val="FD7AD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A256DF0"/>
    <w:multiLevelType w:val="multilevel"/>
    <w:tmpl w:val="B790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A5E6313"/>
    <w:multiLevelType w:val="multilevel"/>
    <w:tmpl w:val="1DD4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D3C616D"/>
    <w:multiLevelType w:val="multilevel"/>
    <w:tmpl w:val="B32653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DDB4540"/>
    <w:multiLevelType w:val="multilevel"/>
    <w:tmpl w:val="C172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E464647"/>
    <w:multiLevelType w:val="multilevel"/>
    <w:tmpl w:val="BB82FE1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EA63889"/>
    <w:multiLevelType w:val="multilevel"/>
    <w:tmpl w:val="57C6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EAE4D89"/>
    <w:multiLevelType w:val="multilevel"/>
    <w:tmpl w:val="6768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162164F"/>
    <w:multiLevelType w:val="multilevel"/>
    <w:tmpl w:val="1FDC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1B50A4B"/>
    <w:multiLevelType w:val="multilevel"/>
    <w:tmpl w:val="1596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1DD741E"/>
    <w:multiLevelType w:val="multilevel"/>
    <w:tmpl w:val="D7E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5076BF0"/>
    <w:multiLevelType w:val="multilevel"/>
    <w:tmpl w:val="339428B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524336E"/>
    <w:multiLevelType w:val="multilevel"/>
    <w:tmpl w:val="5E8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55C179B"/>
    <w:multiLevelType w:val="multilevel"/>
    <w:tmpl w:val="9E0A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5E40403"/>
    <w:multiLevelType w:val="multilevel"/>
    <w:tmpl w:val="38E05B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6767165"/>
    <w:multiLevelType w:val="multilevel"/>
    <w:tmpl w:val="18E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7955C48"/>
    <w:multiLevelType w:val="multilevel"/>
    <w:tmpl w:val="25C0B4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814707C"/>
    <w:multiLevelType w:val="multilevel"/>
    <w:tmpl w:val="12C4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8CE4BC3"/>
    <w:multiLevelType w:val="multilevel"/>
    <w:tmpl w:val="6A2E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A1438B9"/>
    <w:multiLevelType w:val="multilevel"/>
    <w:tmpl w:val="A322B6C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A3808DA"/>
    <w:multiLevelType w:val="multilevel"/>
    <w:tmpl w:val="7BFCD8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A764922"/>
    <w:multiLevelType w:val="multilevel"/>
    <w:tmpl w:val="D3F0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BF703E9"/>
    <w:multiLevelType w:val="multilevel"/>
    <w:tmpl w:val="4462C3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C1F0241"/>
    <w:multiLevelType w:val="multilevel"/>
    <w:tmpl w:val="558C59B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CC97FBE"/>
    <w:multiLevelType w:val="multilevel"/>
    <w:tmpl w:val="F7540C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CCF737E"/>
    <w:multiLevelType w:val="multilevel"/>
    <w:tmpl w:val="DC8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D090BA3"/>
    <w:multiLevelType w:val="multilevel"/>
    <w:tmpl w:val="1AD23E0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D4E7477"/>
    <w:multiLevelType w:val="multilevel"/>
    <w:tmpl w:val="8D60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D532FC4"/>
    <w:multiLevelType w:val="multilevel"/>
    <w:tmpl w:val="42AC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EEA1EF4"/>
    <w:multiLevelType w:val="multilevel"/>
    <w:tmpl w:val="675A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EFA2464"/>
    <w:multiLevelType w:val="multilevel"/>
    <w:tmpl w:val="986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F3C6C33"/>
    <w:multiLevelType w:val="multilevel"/>
    <w:tmpl w:val="6DF0093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F4E2552"/>
    <w:multiLevelType w:val="multilevel"/>
    <w:tmpl w:val="E6B659F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07D0021"/>
    <w:multiLevelType w:val="multilevel"/>
    <w:tmpl w:val="5BC646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177772B"/>
    <w:multiLevelType w:val="multilevel"/>
    <w:tmpl w:val="FA8C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18D48A2"/>
    <w:multiLevelType w:val="multilevel"/>
    <w:tmpl w:val="8318C1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2915288"/>
    <w:multiLevelType w:val="multilevel"/>
    <w:tmpl w:val="0A70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30B231B"/>
    <w:multiLevelType w:val="multilevel"/>
    <w:tmpl w:val="F56CD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3B1640E"/>
    <w:multiLevelType w:val="multilevel"/>
    <w:tmpl w:val="5C82618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5350F34"/>
    <w:multiLevelType w:val="multilevel"/>
    <w:tmpl w:val="EA4E412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54F7805"/>
    <w:multiLevelType w:val="multilevel"/>
    <w:tmpl w:val="5C242BD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8370914"/>
    <w:multiLevelType w:val="multilevel"/>
    <w:tmpl w:val="034C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8D942D2"/>
    <w:multiLevelType w:val="multilevel"/>
    <w:tmpl w:val="E766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AF12466"/>
    <w:multiLevelType w:val="multilevel"/>
    <w:tmpl w:val="07B2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C531308"/>
    <w:multiLevelType w:val="multilevel"/>
    <w:tmpl w:val="8854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CC41F13"/>
    <w:multiLevelType w:val="multilevel"/>
    <w:tmpl w:val="88827D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E633950"/>
    <w:multiLevelType w:val="multilevel"/>
    <w:tmpl w:val="E894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077030A"/>
    <w:multiLevelType w:val="multilevel"/>
    <w:tmpl w:val="9ACC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0EF0CB2"/>
    <w:multiLevelType w:val="multilevel"/>
    <w:tmpl w:val="8F9022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50F4CFE"/>
    <w:multiLevelType w:val="multilevel"/>
    <w:tmpl w:val="EDC06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56C30CA"/>
    <w:multiLevelType w:val="multilevel"/>
    <w:tmpl w:val="CFC413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5EA1D37"/>
    <w:multiLevelType w:val="multilevel"/>
    <w:tmpl w:val="1CDEC2F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5F53D9D"/>
    <w:multiLevelType w:val="multilevel"/>
    <w:tmpl w:val="042E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66F6ABF"/>
    <w:multiLevelType w:val="multilevel"/>
    <w:tmpl w:val="F690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90245E8"/>
    <w:multiLevelType w:val="multilevel"/>
    <w:tmpl w:val="2FA2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9331BD4"/>
    <w:multiLevelType w:val="multilevel"/>
    <w:tmpl w:val="A90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95C444D"/>
    <w:multiLevelType w:val="multilevel"/>
    <w:tmpl w:val="F54E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9C2050A"/>
    <w:multiLevelType w:val="multilevel"/>
    <w:tmpl w:val="ED5A5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B3A611B"/>
    <w:multiLevelType w:val="multilevel"/>
    <w:tmpl w:val="1164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B4D2D38"/>
    <w:multiLevelType w:val="multilevel"/>
    <w:tmpl w:val="01E2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B697A05"/>
    <w:multiLevelType w:val="multilevel"/>
    <w:tmpl w:val="B4ACB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BA149CA"/>
    <w:multiLevelType w:val="multilevel"/>
    <w:tmpl w:val="2438B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C733D3C"/>
    <w:multiLevelType w:val="multilevel"/>
    <w:tmpl w:val="DCE4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D4B285E"/>
    <w:multiLevelType w:val="multilevel"/>
    <w:tmpl w:val="C376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E755EB7"/>
    <w:multiLevelType w:val="multilevel"/>
    <w:tmpl w:val="B08A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F391D44"/>
    <w:multiLevelType w:val="multilevel"/>
    <w:tmpl w:val="C4AA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0954BD2"/>
    <w:multiLevelType w:val="multilevel"/>
    <w:tmpl w:val="DA964A4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10B0244"/>
    <w:multiLevelType w:val="multilevel"/>
    <w:tmpl w:val="4ACAA70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2B97125"/>
    <w:multiLevelType w:val="multilevel"/>
    <w:tmpl w:val="B33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3751C46"/>
    <w:multiLevelType w:val="multilevel"/>
    <w:tmpl w:val="D8EEBFC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3A849FD"/>
    <w:multiLevelType w:val="multilevel"/>
    <w:tmpl w:val="7B003E1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4C7545A"/>
    <w:multiLevelType w:val="multilevel"/>
    <w:tmpl w:val="A5F42D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5411FE8"/>
    <w:multiLevelType w:val="multilevel"/>
    <w:tmpl w:val="71B6CC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6670C15"/>
    <w:multiLevelType w:val="multilevel"/>
    <w:tmpl w:val="45820A7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72B0567"/>
    <w:multiLevelType w:val="multilevel"/>
    <w:tmpl w:val="C680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759692B"/>
    <w:multiLevelType w:val="multilevel"/>
    <w:tmpl w:val="CF46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8757473"/>
    <w:multiLevelType w:val="multilevel"/>
    <w:tmpl w:val="465A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9003C5D"/>
    <w:multiLevelType w:val="multilevel"/>
    <w:tmpl w:val="EFBCB6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99F1908"/>
    <w:multiLevelType w:val="multilevel"/>
    <w:tmpl w:val="19DEADA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A64179E"/>
    <w:multiLevelType w:val="multilevel"/>
    <w:tmpl w:val="64E667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C301A1C"/>
    <w:multiLevelType w:val="multilevel"/>
    <w:tmpl w:val="948C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D0C0AD6"/>
    <w:multiLevelType w:val="multilevel"/>
    <w:tmpl w:val="A9E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D4D378B"/>
    <w:multiLevelType w:val="multilevel"/>
    <w:tmpl w:val="2294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D812149"/>
    <w:multiLevelType w:val="multilevel"/>
    <w:tmpl w:val="2D18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E4740EF"/>
    <w:multiLevelType w:val="multilevel"/>
    <w:tmpl w:val="9C68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FB358D2"/>
    <w:multiLevelType w:val="multilevel"/>
    <w:tmpl w:val="64C0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FDE2A55"/>
    <w:multiLevelType w:val="multilevel"/>
    <w:tmpl w:val="9754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4"/>
  </w:num>
  <w:num w:numId="2">
    <w:abstractNumId w:val="41"/>
  </w:num>
  <w:num w:numId="3">
    <w:abstractNumId w:val="121"/>
  </w:num>
  <w:num w:numId="4">
    <w:abstractNumId w:val="45"/>
  </w:num>
  <w:num w:numId="5">
    <w:abstractNumId w:val="77"/>
  </w:num>
  <w:num w:numId="6">
    <w:abstractNumId w:val="83"/>
  </w:num>
  <w:num w:numId="7">
    <w:abstractNumId w:val="127"/>
  </w:num>
  <w:num w:numId="8">
    <w:abstractNumId w:val="87"/>
  </w:num>
  <w:num w:numId="9">
    <w:abstractNumId w:val="1"/>
  </w:num>
  <w:num w:numId="10">
    <w:abstractNumId w:val="146"/>
  </w:num>
  <w:num w:numId="11">
    <w:abstractNumId w:val="24"/>
  </w:num>
  <w:num w:numId="12">
    <w:abstractNumId w:val="80"/>
  </w:num>
  <w:num w:numId="13">
    <w:abstractNumId w:val="29"/>
  </w:num>
  <w:num w:numId="14">
    <w:abstractNumId w:val="117"/>
  </w:num>
  <w:num w:numId="15">
    <w:abstractNumId w:val="64"/>
  </w:num>
  <w:num w:numId="16">
    <w:abstractNumId w:val="125"/>
  </w:num>
  <w:num w:numId="17">
    <w:abstractNumId w:val="108"/>
  </w:num>
  <w:num w:numId="18">
    <w:abstractNumId w:val="120"/>
  </w:num>
  <w:num w:numId="19">
    <w:abstractNumId w:val="130"/>
  </w:num>
  <w:num w:numId="20">
    <w:abstractNumId w:val="147"/>
  </w:num>
  <w:num w:numId="21">
    <w:abstractNumId w:val="8"/>
  </w:num>
  <w:num w:numId="22">
    <w:abstractNumId w:val="21"/>
  </w:num>
  <w:num w:numId="23">
    <w:abstractNumId w:val="96"/>
  </w:num>
  <w:num w:numId="24">
    <w:abstractNumId w:val="124"/>
  </w:num>
  <w:num w:numId="25">
    <w:abstractNumId w:val="42"/>
  </w:num>
  <w:num w:numId="26">
    <w:abstractNumId w:val="142"/>
  </w:num>
  <w:num w:numId="27">
    <w:abstractNumId w:val="15"/>
  </w:num>
  <w:num w:numId="28">
    <w:abstractNumId w:val="43"/>
  </w:num>
  <w:num w:numId="29">
    <w:abstractNumId w:val="5"/>
  </w:num>
  <w:num w:numId="30">
    <w:abstractNumId w:val="40"/>
  </w:num>
  <w:num w:numId="31">
    <w:abstractNumId w:val="118"/>
  </w:num>
  <w:num w:numId="32">
    <w:abstractNumId w:val="98"/>
  </w:num>
  <w:num w:numId="33">
    <w:abstractNumId w:val="18"/>
  </w:num>
  <w:num w:numId="34">
    <w:abstractNumId w:val="9"/>
  </w:num>
  <w:num w:numId="35">
    <w:abstractNumId w:val="68"/>
  </w:num>
  <w:num w:numId="36">
    <w:abstractNumId w:val="89"/>
  </w:num>
  <w:num w:numId="37">
    <w:abstractNumId w:val="137"/>
  </w:num>
  <w:num w:numId="38">
    <w:abstractNumId w:val="47"/>
  </w:num>
  <w:num w:numId="39">
    <w:abstractNumId w:val="92"/>
  </w:num>
  <w:num w:numId="40">
    <w:abstractNumId w:val="48"/>
  </w:num>
  <w:num w:numId="41">
    <w:abstractNumId w:val="72"/>
  </w:num>
  <w:num w:numId="42">
    <w:abstractNumId w:val="46"/>
  </w:num>
  <w:num w:numId="43">
    <w:abstractNumId w:val="55"/>
  </w:num>
  <w:num w:numId="44">
    <w:abstractNumId w:val="114"/>
  </w:num>
  <w:num w:numId="45">
    <w:abstractNumId w:val="138"/>
  </w:num>
  <w:num w:numId="46">
    <w:abstractNumId w:val="143"/>
  </w:num>
  <w:num w:numId="47">
    <w:abstractNumId w:val="115"/>
  </w:num>
  <w:num w:numId="48">
    <w:abstractNumId w:val="126"/>
  </w:num>
  <w:num w:numId="49">
    <w:abstractNumId w:val="74"/>
  </w:num>
  <w:num w:numId="50">
    <w:abstractNumId w:val="91"/>
  </w:num>
  <w:num w:numId="51">
    <w:abstractNumId w:val="145"/>
  </w:num>
  <w:num w:numId="52">
    <w:abstractNumId w:val="36"/>
  </w:num>
  <w:num w:numId="53">
    <w:abstractNumId w:val="106"/>
  </w:num>
  <w:num w:numId="54">
    <w:abstractNumId w:val="17"/>
  </w:num>
  <w:num w:numId="55">
    <w:abstractNumId w:val="148"/>
  </w:num>
  <w:num w:numId="56">
    <w:abstractNumId w:val="38"/>
  </w:num>
  <w:num w:numId="57">
    <w:abstractNumId w:val="66"/>
  </w:num>
  <w:num w:numId="58">
    <w:abstractNumId w:val="34"/>
  </w:num>
  <w:num w:numId="59">
    <w:abstractNumId w:val="79"/>
  </w:num>
  <w:num w:numId="60">
    <w:abstractNumId w:val="59"/>
  </w:num>
  <w:num w:numId="61">
    <w:abstractNumId w:val="28"/>
  </w:num>
  <w:num w:numId="62">
    <w:abstractNumId w:val="69"/>
  </w:num>
  <w:num w:numId="63">
    <w:abstractNumId w:val="144"/>
  </w:num>
  <w:num w:numId="64">
    <w:abstractNumId w:val="70"/>
  </w:num>
  <w:num w:numId="65">
    <w:abstractNumId w:val="75"/>
  </w:num>
  <w:num w:numId="66">
    <w:abstractNumId w:val="50"/>
  </w:num>
  <w:num w:numId="67">
    <w:abstractNumId w:val="116"/>
  </w:num>
  <w:num w:numId="68">
    <w:abstractNumId w:val="71"/>
  </w:num>
  <w:num w:numId="69">
    <w:abstractNumId w:val="105"/>
  </w:num>
  <w:num w:numId="70">
    <w:abstractNumId w:val="136"/>
  </w:num>
  <w:num w:numId="71">
    <w:abstractNumId w:val="25"/>
  </w:num>
  <w:num w:numId="72">
    <w:abstractNumId w:val="63"/>
  </w:num>
  <w:num w:numId="73">
    <w:abstractNumId w:val="51"/>
  </w:num>
  <w:num w:numId="74">
    <w:abstractNumId w:val="37"/>
  </w:num>
  <w:num w:numId="75">
    <w:abstractNumId w:val="119"/>
  </w:num>
  <w:num w:numId="76">
    <w:abstractNumId w:val="19"/>
  </w:num>
  <w:num w:numId="77">
    <w:abstractNumId w:val="65"/>
  </w:num>
  <w:num w:numId="78">
    <w:abstractNumId w:val="134"/>
  </w:num>
  <w:num w:numId="79">
    <w:abstractNumId w:val="54"/>
  </w:num>
  <w:num w:numId="80">
    <w:abstractNumId w:val="90"/>
  </w:num>
  <w:num w:numId="81">
    <w:abstractNumId w:val="103"/>
  </w:num>
  <w:num w:numId="82">
    <w:abstractNumId w:val="99"/>
  </w:num>
  <w:num w:numId="83">
    <w:abstractNumId w:val="2"/>
  </w:num>
  <w:num w:numId="84">
    <w:abstractNumId w:val="39"/>
  </w:num>
  <w:num w:numId="85">
    <w:abstractNumId w:val="10"/>
  </w:num>
  <w:num w:numId="86">
    <w:abstractNumId w:val="7"/>
  </w:num>
  <w:num w:numId="87">
    <w:abstractNumId w:val="111"/>
  </w:num>
  <w:num w:numId="88">
    <w:abstractNumId w:val="107"/>
  </w:num>
  <w:num w:numId="89">
    <w:abstractNumId w:val="133"/>
  </w:num>
  <w:num w:numId="90">
    <w:abstractNumId w:val="112"/>
  </w:num>
  <w:num w:numId="91">
    <w:abstractNumId w:val="11"/>
  </w:num>
  <w:num w:numId="92">
    <w:abstractNumId w:val="78"/>
  </w:num>
  <w:num w:numId="93">
    <w:abstractNumId w:val="60"/>
  </w:num>
  <w:num w:numId="94">
    <w:abstractNumId w:val="139"/>
  </w:num>
  <w:num w:numId="95">
    <w:abstractNumId w:val="30"/>
  </w:num>
  <w:num w:numId="96">
    <w:abstractNumId w:val="53"/>
  </w:num>
  <w:num w:numId="97">
    <w:abstractNumId w:val="123"/>
  </w:num>
  <w:num w:numId="98">
    <w:abstractNumId w:val="122"/>
  </w:num>
  <w:num w:numId="99">
    <w:abstractNumId w:val="62"/>
  </w:num>
  <w:num w:numId="100">
    <w:abstractNumId w:val="4"/>
  </w:num>
  <w:num w:numId="101">
    <w:abstractNumId w:val="95"/>
  </w:num>
  <w:num w:numId="102">
    <w:abstractNumId w:val="82"/>
  </w:num>
  <w:num w:numId="103">
    <w:abstractNumId w:val="110"/>
  </w:num>
  <w:num w:numId="104">
    <w:abstractNumId w:val="16"/>
  </w:num>
  <w:num w:numId="105">
    <w:abstractNumId w:val="76"/>
  </w:num>
  <w:num w:numId="106">
    <w:abstractNumId w:val="141"/>
  </w:num>
  <w:num w:numId="107">
    <w:abstractNumId w:val="12"/>
  </w:num>
  <w:num w:numId="108">
    <w:abstractNumId w:val="97"/>
  </w:num>
  <w:num w:numId="109">
    <w:abstractNumId w:val="35"/>
  </w:num>
  <w:num w:numId="110">
    <w:abstractNumId w:val="27"/>
  </w:num>
  <w:num w:numId="111">
    <w:abstractNumId w:val="56"/>
  </w:num>
  <w:num w:numId="112">
    <w:abstractNumId w:val="6"/>
  </w:num>
  <w:num w:numId="113">
    <w:abstractNumId w:val="86"/>
  </w:num>
  <w:num w:numId="114">
    <w:abstractNumId w:val="129"/>
  </w:num>
  <w:num w:numId="115">
    <w:abstractNumId w:val="113"/>
  </w:num>
  <w:num w:numId="116">
    <w:abstractNumId w:val="101"/>
  </w:num>
  <w:num w:numId="117">
    <w:abstractNumId w:val="33"/>
  </w:num>
  <w:num w:numId="118">
    <w:abstractNumId w:val="32"/>
  </w:num>
  <w:num w:numId="119">
    <w:abstractNumId w:val="23"/>
  </w:num>
  <w:num w:numId="120">
    <w:abstractNumId w:val="102"/>
  </w:num>
  <w:num w:numId="121">
    <w:abstractNumId w:val="44"/>
  </w:num>
  <w:num w:numId="122">
    <w:abstractNumId w:val="22"/>
  </w:num>
  <w:num w:numId="123">
    <w:abstractNumId w:val="81"/>
  </w:num>
  <w:num w:numId="124">
    <w:abstractNumId w:val="85"/>
  </w:num>
  <w:num w:numId="125">
    <w:abstractNumId w:val="140"/>
  </w:num>
  <w:num w:numId="126">
    <w:abstractNumId w:val="132"/>
  </w:num>
  <w:num w:numId="127">
    <w:abstractNumId w:val="49"/>
  </w:num>
  <w:num w:numId="128">
    <w:abstractNumId w:val="88"/>
  </w:num>
  <w:num w:numId="129">
    <w:abstractNumId w:val="20"/>
  </w:num>
  <w:num w:numId="130">
    <w:abstractNumId w:val="135"/>
  </w:num>
  <w:num w:numId="131">
    <w:abstractNumId w:val="61"/>
  </w:num>
  <w:num w:numId="132">
    <w:abstractNumId w:val="0"/>
  </w:num>
  <w:num w:numId="133">
    <w:abstractNumId w:val="67"/>
  </w:num>
  <w:num w:numId="134">
    <w:abstractNumId w:val="73"/>
  </w:num>
  <w:num w:numId="135">
    <w:abstractNumId w:val="100"/>
  </w:num>
  <w:num w:numId="136">
    <w:abstractNumId w:val="26"/>
  </w:num>
  <w:num w:numId="137">
    <w:abstractNumId w:val="94"/>
  </w:num>
  <w:num w:numId="138">
    <w:abstractNumId w:val="128"/>
  </w:num>
  <w:num w:numId="139">
    <w:abstractNumId w:val="14"/>
  </w:num>
  <w:num w:numId="140">
    <w:abstractNumId w:val="131"/>
  </w:num>
  <w:num w:numId="141">
    <w:abstractNumId w:val="93"/>
  </w:num>
  <w:num w:numId="142">
    <w:abstractNumId w:val="58"/>
  </w:num>
  <w:num w:numId="143">
    <w:abstractNumId w:val="13"/>
  </w:num>
  <w:num w:numId="144">
    <w:abstractNumId w:val="57"/>
  </w:num>
  <w:num w:numId="145">
    <w:abstractNumId w:val="84"/>
  </w:num>
  <w:num w:numId="146">
    <w:abstractNumId w:val="52"/>
  </w:num>
  <w:num w:numId="147">
    <w:abstractNumId w:val="109"/>
  </w:num>
  <w:num w:numId="148">
    <w:abstractNumId w:val="31"/>
  </w:num>
  <w:num w:numId="149">
    <w:abstractNumId w:val="3"/>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5B8A"/>
    <w:rsid w:val="00032BA4"/>
    <w:rsid w:val="00062DB1"/>
    <w:rsid w:val="00063064"/>
    <w:rsid w:val="000F4D3F"/>
    <w:rsid w:val="00177081"/>
    <w:rsid w:val="001D3027"/>
    <w:rsid w:val="001E047C"/>
    <w:rsid w:val="00231C31"/>
    <w:rsid w:val="0029238A"/>
    <w:rsid w:val="002C108B"/>
    <w:rsid w:val="00364996"/>
    <w:rsid w:val="00392D13"/>
    <w:rsid w:val="003C2962"/>
    <w:rsid w:val="003C4B29"/>
    <w:rsid w:val="00446997"/>
    <w:rsid w:val="004D378F"/>
    <w:rsid w:val="00525893"/>
    <w:rsid w:val="00547F3A"/>
    <w:rsid w:val="006A64BA"/>
    <w:rsid w:val="007176AB"/>
    <w:rsid w:val="007C3868"/>
    <w:rsid w:val="00812BEB"/>
    <w:rsid w:val="00826C24"/>
    <w:rsid w:val="008B6787"/>
    <w:rsid w:val="009D12D7"/>
    <w:rsid w:val="00AE265D"/>
    <w:rsid w:val="00B110BC"/>
    <w:rsid w:val="00B42441"/>
    <w:rsid w:val="00BB5825"/>
    <w:rsid w:val="00C07F9A"/>
    <w:rsid w:val="00C16B16"/>
    <w:rsid w:val="00C2408F"/>
    <w:rsid w:val="00CA5B8A"/>
    <w:rsid w:val="00D47073"/>
    <w:rsid w:val="00EB51B4"/>
    <w:rsid w:val="00EC3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3F"/>
  </w:style>
  <w:style w:type="paragraph" w:styleId="1">
    <w:name w:val="heading 1"/>
    <w:basedOn w:val="a"/>
    <w:link w:val="10"/>
    <w:uiPriority w:val="9"/>
    <w:qFormat/>
    <w:rsid w:val="00CA5B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B8A"/>
    <w:rPr>
      <w:rFonts w:ascii="Times New Roman" w:eastAsia="Times New Roman" w:hAnsi="Times New Roman" w:cs="Times New Roman"/>
      <w:b/>
      <w:bCs/>
      <w:kern w:val="36"/>
      <w:sz w:val="48"/>
      <w:szCs w:val="48"/>
    </w:rPr>
  </w:style>
  <w:style w:type="paragraph" w:customStyle="1" w:styleId="c21">
    <w:name w:val="c21"/>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A5B8A"/>
  </w:style>
  <w:style w:type="paragraph" w:customStyle="1" w:styleId="c58">
    <w:name w:val="c58"/>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CA5B8A"/>
  </w:style>
  <w:style w:type="paragraph" w:customStyle="1" w:styleId="c43">
    <w:name w:val="c43"/>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CA5B8A"/>
  </w:style>
  <w:style w:type="character" w:customStyle="1" w:styleId="c6">
    <w:name w:val="c6"/>
    <w:basedOn w:val="a0"/>
    <w:rsid w:val="00CA5B8A"/>
  </w:style>
  <w:style w:type="paragraph" w:customStyle="1" w:styleId="c27">
    <w:name w:val="c27"/>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A5B8A"/>
    <w:rPr>
      <w:color w:val="0000FF"/>
      <w:u w:val="single"/>
    </w:rPr>
  </w:style>
  <w:style w:type="character" w:styleId="a4">
    <w:name w:val="FollowedHyperlink"/>
    <w:basedOn w:val="a0"/>
    <w:uiPriority w:val="99"/>
    <w:semiHidden/>
    <w:unhideWhenUsed/>
    <w:rsid w:val="00CA5B8A"/>
    <w:rPr>
      <w:color w:val="800080"/>
      <w:u w:val="single"/>
    </w:rPr>
  </w:style>
  <w:style w:type="paragraph" w:customStyle="1" w:styleId="c114">
    <w:name w:val="c114"/>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CA5B8A"/>
  </w:style>
  <w:style w:type="paragraph" w:customStyle="1" w:styleId="c20">
    <w:name w:val="c20"/>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A5B8A"/>
  </w:style>
  <w:style w:type="paragraph" w:customStyle="1" w:styleId="c90">
    <w:name w:val="c90"/>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CA5B8A"/>
  </w:style>
  <w:style w:type="paragraph" w:customStyle="1" w:styleId="c26">
    <w:name w:val="c26"/>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A5B8A"/>
  </w:style>
  <w:style w:type="character" w:customStyle="1" w:styleId="c60">
    <w:name w:val="c60"/>
    <w:basedOn w:val="a0"/>
    <w:rsid w:val="00CA5B8A"/>
  </w:style>
  <w:style w:type="paragraph" w:customStyle="1" w:styleId="c95">
    <w:name w:val="c95"/>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CA5B8A"/>
  </w:style>
  <w:style w:type="character" w:customStyle="1" w:styleId="c158">
    <w:name w:val="c158"/>
    <w:basedOn w:val="a0"/>
    <w:rsid w:val="00CA5B8A"/>
  </w:style>
  <w:style w:type="paragraph" w:customStyle="1" w:styleId="c0">
    <w:name w:val="c0"/>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CA5B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42441"/>
    <w:pPr>
      <w:ind w:left="720"/>
      <w:contextualSpacing/>
    </w:pPr>
  </w:style>
  <w:style w:type="paragraph" w:styleId="a6">
    <w:name w:val="header"/>
    <w:basedOn w:val="a"/>
    <w:link w:val="a7"/>
    <w:uiPriority w:val="99"/>
    <w:semiHidden/>
    <w:unhideWhenUsed/>
    <w:rsid w:val="003C4B2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4B29"/>
  </w:style>
  <w:style w:type="paragraph" w:styleId="a8">
    <w:name w:val="footer"/>
    <w:basedOn w:val="a"/>
    <w:link w:val="a9"/>
    <w:uiPriority w:val="99"/>
    <w:semiHidden/>
    <w:unhideWhenUsed/>
    <w:rsid w:val="003C4B2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4B29"/>
  </w:style>
</w:styles>
</file>

<file path=word/webSettings.xml><?xml version="1.0" encoding="utf-8"?>
<w:webSettings xmlns:r="http://schemas.openxmlformats.org/officeDocument/2006/relationships" xmlns:w="http://schemas.openxmlformats.org/wordprocessingml/2006/main">
  <w:divs>
    <w:div w:id="230315797">
      <w:bodyDiv w:val="1"/>
      <w:marLeft w:val="0"/>
      <w:marRight w:val="0"/>
      <w:marTop w:val="0"/>
      <w:marBottom w:val="0"/>
      <w:divBdr>
        <w:top w:val="none" w:sz="0" w:space="0" w:color="auto"/>
        <w:left w:val="none" w:sz="0" w:space="0" w:color="auto"/>
        <w:bottom w:val="none" w:sz="0" w:space="0" w:color="auto"/>
        <w:right w:val="none" w:sz="0" w:space="0" w:color="auto"/>
      </w:divBdr>
    </w:div>
    <w:div w:id="81618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bing.com&amp;sa=D&amp;sntz=1&amp;usg=AFQjCNGs8RwG2aqQJdH_TwnwjZ-z_8WhqQ" TargetMode="External"/><Relationship Id="rId13" Type="http://schemas.openxmlformats.org/officeDocument/2006/relationships/hyperlink" Target="http://www.google.com/url?q=http%3A%2F%2Fmetodist.lbz.ru%2F&amp;sa=D&amp;sntz=1&amp;usg=AFQjCNGQjfG1tJa74lewofbg7mxgcKj9MQ" TargetMode="External"/><Relationship Id="rId3" Type="http://schemas.openxmlformats.org/officeDocument/2006/relationships/settings" Target="settings.xml"/><Relationship Id="rId7" Type="http://schemas.openxmlformats.org/officeDocument/2006/relationships/hyperlink" Target="http://www.google.com/url?q=http%3A%2F%2Fschool-collection.edu.ru%2F&amp;sa=D&amp;sntz=1&amp;usg=AFQjCNHk3JUVA2ejSAOqqYv6yS-XgFQVag" TargetMode="External"/><Relationship Id="rId12" Type="http://schemas.openxmlformats.org/officeDocument/2006/relationships/hyperlink" Target="http://www.google.com/url?q=http%3A%2F%2F%D0%BC%D0%B8%D0%BD%D0%BE%D0%B1%D1%80%D0%BD%D0%B0%D1%83%D0%BA%D0%B8.%D1%80%D1%84%2F&amp;sa=D&amp;sntz=1&amp;usg=AFQjCNFqJbqrx_mobmaVzC0KxnXkC0fZ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standart.edu%2Fcatalog.aspx%3FCatalog%3D227&amp;sa=D&amp;sntz=1&amp;usg=AFQjCNF8e29-Ey_iAjmcnh9zIej9ejOoA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m/url?q=http%3A%2F%2Fwww.bing.com&amp;sa=D&amp;sntz=1&amp;usg=AFQjCNGs8RwG2aqQJdH_TwnwjZ-z_8WhqQ" TargetMode="External"/><Relationship Id="rId4" Type="http://schemas.openxmlformats.org/officeDocument/2006/relationships/webSettings" Target="webSettings.xml"/><Relationship Id="rId9" Type="http://schemas.openxmlformats.org/officeDocument/2006/relationships/hyperlink" Target="http://www.google.com/url?q=http%3A%2F%2Fschool-collection.edu.ru%2F&amp;sa=D&amp;sntz=1&amp;usg=AFQjCNHk3JUVA2ejSAOqqYv6yS-XgFQVag" TargetMode="External"/><Relationship Id="rId14" Type="http://schemas.openxmlformats.org/officeDocument/2006/relationships/hyperlink" Target="http://www.google.com/url?q=http%3A%2F%2Fwww.media&amp;sa=D&amp;sntz=1&amp;usg=AFQjCNGHKofnFPQzwzqk-CwxOtHnAdYqJ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39</Pages>
  <Words>8902</Words>
  <Characters>50745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15</cp:revision>
  <dcterms:created xsi:type="dcterms:W3CDTF">2017-06-15T07:15:00Z</dcterms:created>
  <dcterms:modified xsi:type="dcterms:W3CDTF">2018-08-29T04:24:00Z</dcterms:modified>
</cp:coreProperties>
</file>