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5A" w:rsidRPr="00194B19" w:rsidRDefault="00DB575A" w:rsidP="00DB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B1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B575A" w:rsidRPr="00194B19" w:rsidRDefault="00DB575A" w:rsidP="00DB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B19">
        <w:rPr>
          <w:rFonts w:ascii="Times New Roman" w:hAnsi="Times New Roman" w:cs="Times New Roman"/>
          <w:sz w:val="24"/>
          <w:szCs w:val="24"/>
        </w:rPr>
        <w:t>«Обвинская средняя общеобразовательная школа»</w:t>
      </w:r>
    </w:p>
    <w:p w:rsidR="00DB575A" w:rsidRPr="00194B19" w:rsidRDefault="00DB575A" w:rsidP="00DB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75A" w:rsidRDefault="00DB575A" w:rsidP="00DB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75A" w:rsidRPr="00194B19" w:rsidRDefault="00DB575A" w:rsidP="00DB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  <w:r w:rsidRPr="00194B19">
        <w:rPr>
          <w:rFonts w:ascii="Times New Roman" w:hAnsi="Times New Roman" w:cs="Times New Roman"/>
          <w:sz w:val="24"/>
          <w:szCs w:val="24"/>
        </w:rPr>
        <w:t xml:space="preserve">о:____________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4B19">
        <w:rPr>
          <w:rFonts w:ascii="Times New Roman" w:hAnsi="Times New Roman" w:cs="Times New Roman"/>
          <w:sz w:val="24"/>
          <w:szCs w:val="24"/>
        </w:rPr>
        <w:t xml:space="preserve"> Утверждено:____________                       </w:t>
      </w:r>
    </w:p>
    <w:p w:rsidR="00DB575A" w:rsidRPr="00194B19" w:rsidRDefault="00DB575A" w:rsidP="00DB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B19">
        <w:rPr>
          <w:rFonts w:ascii="Times New Roman" w:hAnsi="Times New Roman" w:cs="Times New Roman"/>
          <w:sz w:val="24"/>
          <w:szCs w:val="24"/>
        </w:rPr>
        <w:t xml:space="preserve">Заместитель директора школы по УВР                                                                                           Директор школы А.В.Собашникова                          </w:t>
      </w:r>
    </w:p>
    <w:p w:rsidR="00DB575A" w:rsidRPr="00194B19" w:rsidRDefault="00DB575A" w:rsidP="00DB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B19">
        <w:rPr>
          <w:rFonts w:ascii="Times New Roman" w:hAnsi="Times New Roman" w:cs="Times New Roman"/>
          <w:sz w:val="24"/>
          <w:szCs w:val="24"/>
        </w:rPr>
        <w:t xml:space="preserve">А.Л.Четверухина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«___»___________2020</w:t>
      </w:r>
      <w:r w:rsidRPr="00194B1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575A" w:rsidRPr="00194B19" w:rsidRDefault="00DB575A" w:rsidP="00DB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 _______2020</w:t>
      </w:r>
      <w:r w:rsidRPr="00194B1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575A" w:rsidRPr="00194B19" w:rsidRDefault="00DB575A" w:rsidP="00DB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B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75A" w:rsidRPr="00194B19" w:rsidRDefault="00DB575A" w:rsidP="00DB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75A" w:rsidRPr="00194B19" w:rsidRDefault="00DB575A" w:rsidP="00DB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75A" w:rsidRPr="00194B19" w:rsidRDefault="00DB575A" w:rsidP="00DB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75A" w:rsidRPr="00194B19" w:rsidRDefault="00DB575A" w:rsidP="00DB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75A" w:rsidRPr="004A259C" w:rsidRDefault="00DB575A" w:rsidP="00DB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5A" w:rsidRDefault="00DB575A" w:rsidP="00DB5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4A259C">
        <w:rPr>
          <w:rFonts w:ascii="Times New Roman" w:hAnsi="Times New Roman" w:cs="Times New Roman"/>
          <w:sz w:val="28"/>
          <w:szCs w:val="28"/>
        </w:rPr>
        <w:t>абочая программа</w:t>
      </w:r>
      <w:r w:rsidRPr="00DB575A">
        <w:rPr>
          <w:rFonts w:ascii="Times New Roman" w:hAnsi="Times New Roman" w:cs="Times New Roman"/>
          <w:sz w:val="28"/>
          <w:szCs w:val="28"/>
        </w:rPr>
        <w:t xml:space="preserve"> </w:t>
      </w:r>
      <w:r w:rsidRPr="004A259C">
        <w:rPr>
          <w:rFonts w:ascii="Times New Roman" w:hAnsi="Times New Roman" w:cs="Times New Roman"/>
          <w:sz w:val="28"/>
          <w:szCs w:val="28"/>
        </w:rPr>
        <w:t>по технологии</w:t>
      </w:r>
      <w:r>
        <w:rPr>
          <w:rFonts w:ascii="Times New Roman" w:hAnsi="Times New Roman" w:cs="Times New Roman"/>
          <w:sz w:val="28"/>
          <w:szCs w:val="28"/>
        </w:rPr>
        <w:t xml:space="preserve">  (вариант 7.2.)</w:t>
      </w:r>
    </w:p>
    <w:p w:rsidR="00DB575A" w:rsidRPr="004A259C" w:rsidRDefault="00DB575A" w:rsidP="00DB5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59C">
        <w:rPr>
          <w:rFonts w:ascii="Times New Roman" w:hAnsi="Times New Roman" w:cs="Times New Roman"/>
          <w:sz w:val="28"/>
          <w:szCs w:val="28"/>
        </w:rPr>
        <w:t>в 1 классе на 2020-2021 учебный год</w:t>
      </w:r>
    </w:p>
    <w:p w:rsidR="00DB575A" w:rsidRPr="004A259C" w:rsidRDefault="00DB575A" w:rsidP="00DB5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75A" w:rsidRDefault="00DB575A" w:rsidP="00DB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5A" w:rsidRDefault="00DB575A" w:rsidP="00DB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5A" w:rsidRDefault="00DB575A" w:rsidP="00DB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5A" w:rsidRPr="004A259C" w:rsidRDefault="00DB575A" w:rsidP="00DB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9C">
        <w:rPr>
          <w:rFonts w:ascii="Times New Roman" w:hAnsi="Times New Roman" w:cs="Times New Roman"/>
          <w:sz w:val="28"/>
          <w:szCs w:val="28"/>
        </w:rPr>
        <w:t>Программа: сборник  рабочих программ   «Школа России» 3 издание. М: Просвещение, 2014г.</w:t>
      </w:r>
    </w:p>
    <w:p w:rsidR="00DB575A" w:rsidRPr="004A259C" w:rsidRDefault="00DB575A" w:rsidP="00DB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9C">
        <w:rPr>
          <w:rFonts w:ascii="Times New Roman" w:hAnsi="Times New Roman" w:cs="Times New Roman"/>
          <w:sz w:val="28"/>
          <w:szCs w:val="28"/>
        </w:rPr>
        <w:t>Учебник: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9C">
        <w:rPr>
          <w:rFonts w:ascii="Times New Roman" w:hAnsi="Times New Roman" w:cs="Times New Roman"/>
          <w:sz w:val="28"/>
          <w:szCs w:val="28"/>
        </w:rPr>
        <w:t xml:space="preserve">Лутцева. Технология учебник для 1 класса. М.: Просвещение, 2014г. </w:t>
      </w:r>
    </w:p>
    <w:p w:rsidR="00DB575A" w:rsidRDefault="00DB575A" w:rsidP="00DB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5A" w:rsidRPr="004A259C" w:rsidRDefault="00DB575A" w:rsidP="00DB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9C">
        <w:rPr>
          <w:rFonts w:ascii="Times New Roman" w:hAnsi="Times New Roman" w:cs="Times New Roman"/>
          <w:sz w:val="28"/>
          <w:szCs w:val="28"/>
        </w:rPr>
        <w:t>Учитель: Гуляева С.Ю., учитель начальных классов,  высшая   квалификационная  категория</w:t>
      </w:r>
    </w:p>
    <w:p w:rsidR="00DB575A" w:rsidRPr="004A259C" w:rsidRDefault="00DB575A" w:rsidP="00DB575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5A" w:rsidRPr="00194B19" w:rsidRDefault="00DB575A" w:rsidP="00DB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75A" w:rsidRPr="00194B19" w:rsidRDefault="00DB575A" w:rsidP="00DB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75A" w:rsidRPr="00194B19" w:rsidRDefault="00DB575A" w:rsidP="00DB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75A" w:rsidRDefault="00DB575A" w:rsidP="00DB57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75A" w:rsidRDefault="00DB575A" w:rsidP="00DB57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75A" w:rsidRDefault="00DB575A" w:rsidP="00DB57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75A" w:rsidRPr="00194B19" w:rsidRDefault="00DB575A" w:rsidP="00DB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Обвинск, 2020 </w:t>
      </w:r>
      <w:r w:rsidRPr="00194B19">
        <w:rPr>
          <w:rFonts w:ascii="Times New Roman" w:hAnsi="Times New Roman" w:cs="Times New Roman"/>
          <w:sz w:val="24"/>
          <w:szCs w:val="24"/>
        </w:rPr>
        <w:t>г</w:t>
      </w:r>
    </w:p>
    <w:p w:rsidR="00DB575A" w:rsidRPr="00484A03" w:rsidRDefault="00DB575A" w:rsidP="00DB575A">
      <w:pPr>
        <w:pStyle w:val="Style1"/>
        <w:widowControl/>
        <w:jc w:val="center"/>
        <w:rPr>
          <w:rStyle w:val="FontStyle22"/>
          <w:rFonts w:ascii="Times New Roman" w:hAnsi="Times New Roman" w:cs="Times New Roman"/>
          <w:sz w:val="26"/>
          <w:szCs w:val="26"/>
        </w:rPr>
      </w:pPr>
      <w:r w:rsidRPr="00484A03">
        <w:rPr>
          <w:rStyle w:val="FontStyle22"/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B575A" w:rsidRDefault="00DB575A" w:rsidP="00DB575A">
      <w:pPr>
        <w:pStyle w:val="1"/>
        <w:tabs>
          <w:tab w:val="left" w:pos="1080"/>
        </w:tabs>
        <w:spacing w:line="276" w:lineRule="auto"/>
        <w:ind w:firstLine="1077"/>
        <w:jc w:val="both"/>
        <w:rPr>
          <w:rFonts w:cs="Times New Roman"/>
          <w:color w:val="000000"/>
          <w:sz w:val="24"/>
          <w:szCs w:val="24"/>
        </w:rPr>
      </w:pPr>
    </w:p>
    <w:p w:rsidR="00DB575A" w:rsidRPr="00DB575A" w:rsidRDefault="00DB575A" w:rsidP="00DB575A">
      <w:pPr>
        <w:pStyle w:val="1"/>
        <w:tabs>
          <w:tab w:val="left" w:pos="1080"/>
        </w:tabs>
        <w:spacing w:line="276" w:lineRule="auto"/>
        <w:ind w:firstLine="1077"/>
        <w:jc w:val="both"/>
        <w:rPr>
          <w:rFonts w:cs="Times New Roman"/>
          <w:sz w:val="24"/>
          <w:szCs w:val="24"/>
        </w:rPr>
      </w:pPr>
      <w:r w:rsidRPr="00DB575A">
        <w:rPr>
          <w:rFonts w:cs="Times New Roman"/>
          <w:color w:val="000000"/>
          <w:sz w:val="24"/>
          <w:szCs w:val="24"/>
        </w:rPr>
        <w:t xml:space="preserve">Рабочая программа по технологии </w:t>
      </w:r>
      <w:r w:rsidRPr="00DB575A">
        <w:rPr>
          <w:rFonts w:cs="Times New Roman"/>
          <w:sz w:val="24"/>
          <w:szCs w:val="24"/>
        </w:rPr>
        <w:t>составлена и реализуется на основе следующих документов</w:t>
      </w:r>
      <w:r w:rsidRPr="00DB575A">
        <w:rPr>
          <w:rFonts w:cs="Times New Roman"/>
          <w:color w:val="000000"/>
          <w:sz w:val="24"/>
          <w:szCs w:val="24"/>
        </w:rPr>
        <w:t>:</w:t>
      </w:r>
    </w:p>
    <w:p w:rsidR="00DB575A" w:rsidRPr="00DB575A" w:rsidRDefault="00DB575A" w:rsidP="00DB575A">
      <w:pPr>
        <w:pStyle w:val="1"/>
        <w:tabs>
          <w:tab w:val="left" w:pos="108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DB575A">
        <w:rPr>
          <w:rFonts w:cs="Times New Roman"/>
          <w:sz w:val="24"/>
          <w:szCs w:val="24"/>
        </w:rPr>
        <w:t xml:space="preserve"> -  Федерального государственного образовательного стандарта начального общего образования (1-4 классы) (Утвержден приказом Минобрнауки России от 6 октября 2009 г. № 3730) </w:t>
      </w:r>
      <w:proofErr w:type="gramStart"/>
      <w:r w:rsidRPr="00DB575A">
        <w:rPr>
          <w:rFonts w:cs="Times New Roman"/>
          <w:sz w:val="24"/>
          <w:szCs w:val="24"/>
        </w:rPr>
        <w:t xml:space="preserve">( </w:t>
      </w:r>
      <w:proofErr w:type="gramEnd"/>
      <w:r w:rsidRPr="00DB575A">
        <w:rPr>
          <w:rFonts w:cs="Times New Roman"/>
          <w:sz w:val="24"/>
          <w:szCs w:val="24"/>
        </w:rPr>
        <w:t>с последующими изменениями);</w:t>
      </w:r>
    </w:p>
    <w:p w:rsidR="00DB575A" w:rsidRPr="00DB575A" w:rsidRDefault="00DB575A" w:rsidP="00DB575A">
      <w:pPr>
        <w:pStyle w:val="1"/>
        <w:tabs>
          <w:tab w:val="left" w:pos="108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DB575A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DB575A">
        <w:rPr>
          <w:rFonts w:eastAsia="Calibri" w:cs="Times New Roman"/>
          <w:sz w:val="24"/>
          <w:szCs w:val="24"/>
        </w:rPr>
        <w:t>- Федерального образовательного стандарта начального общего образования обучающихся с ограниченными возможностями здоровья  (пр.</w:t>
      </w:r>
      <w:proofErr w:type="gramEnd"/>
      <w:r w:rsidRPr="00DB575A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DB575A">
        <w:rPr>
          <w:rFonts w:eastAsia="Calibri" w:cs="Times New Roman"/>
          <w:sz w:val="24"/>
          <w:szCs w:val="24"/>
        </w:rPr>
        <w:t>МО РФ от 19.12.2014г № 1598);</w:t>
      </w:r>
      <w:proofErr w:type="gramEnd"/>
    </w:p>
    <w:p w:rsidR="00DB575A" w:rsidRPr="00DB575A" w:rsidRDefault="00DB575A" w:rsidP="00DB575A">
      <w:pPr>
        <w:pStyle w:val="1"/>
        <w:tabs>
          <w:tab w:val="left" w:pos="1080"/>
        </w:tabs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- н</w:t>
      </w:r>
      <w:r w:rsidRPr="00DB575A">
        <w:rPr>
          <w:rFonts w:cs="Times New Roman"/>
          <w:sz w:val="24"/>
          <w:szCs w:val="24"/>
        </w:rPr>
        <w:t xml:space="preserve">а основе программы  начального общего образования «Школа России»;                                                                                  </w:t>
      </w:r>
    </w:p>
    <w:p w:rsidR="00000000" w:rsidRPr="002A092F" w:rsidRDefault="00DB575A" w:rsidP="002A09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75A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Pr="00DB575A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 Роговцевой Н.И., Анащенковой С.В. </w:t>
      </w:r>
      <w:r w:rsidRPr="00DB575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B575A">
        <w:rPr>
          <w:rFonts w:ascii="Times New Roman" w:eastAsia="Calibri" w:hAnsi="Times New Roman" w:cs="Times New Roman"/>
          <w:sz w:val="24"/>
          <w:szCs w:val="24"/>
        </w:rPr>
        <w:t xml:space="preserve">и является приложением к Адаптированной основной общеобразовательной программе </w:t>
      </w:r>
      <w:r w:rsidRPr="002A092F"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 учащихся</w:t>
      </w:r>
      <w:r w:rsidRPr="002A09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092F">
        <w:rPr>
          <w:rFonts w:ascii="Times New Roman" w:eastAsia="Calibri" w:hAnsi="Times New Roman" w:cs="Times New Roman"/>
          <w:sz w:val="24"/>
          <w:szCs w:val="24"/>
        </w:rPr>
        <w:t>с задержкой психического развития (вариант 7.2)  МБОУ «ОСОШ».</w:t>
      </w:r>
    </w:p>
    <w:p w:rsidR="002A092F" w:rsidRPr="00690E9B" w:rsidRDefault="002A092F" w:rsidP="002A092F">
      <w:pPr>
        <w:pStyle w:val="a3"/>
        <w:ind w:firstLine="1077"/>
        <w:jc w:val="both"/>
        <w:rPr>
          <w:rFonts w:ascii="Times New Roman" w:eastAsia="Calibri" w:hAnsi="Times New Roman" w:cs="Times New Roman"/>
          <w:lang w:eastAsia="en-US"/>
        </w:rPr>
      </w:pPr>
      <w:r w:rsidRPr="002A092F">
        <w:rPr>
          <w:rFonts w:ascii="Times New Roman" w:eastAsia="Calibri" w:hAnsi="Times New Roman" w:cs="Times New Roman"/>
        </w:rPr>
        <w:tab/>
      </w:r>
      <w:r w:rsidRPr="00690E9B">
        <w:rPr>
          <w:rFonts w:ascii="Times New Roman" w:eastAsia="Calibri" w:hAnsi="Times New Roman" w:cs="Times New Roman"/>
          <w:lang w:eastAsia="ru-RU"/>
        </w:rPr>
        <w:t xml:space="preserve">Учебный предмет «Технология» входит в предметную область «Технология» и является обязательным для реализации. Он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обучающихся с задержкой психического развития (ЗПР). </w:t>
      </w:r>
      <w:r w:rsidRPr="00690E9B">
        <w:rPr>
          <w:rFonts w:ascii="Times New Roman" w:hAnsi="Times New Roman" w:cs="Times New Roman"/>
          <w:lang w:eastAsia="en-US"/>
        </w:rPr>
        <w:t xml:space="preserve">Овладение учебным предметом «Технология» представляет сложность для детей с ЗПР. Это связано с недостатками моторики, </w:t>
      </w:r>
      <w:r w:rsidRPr="00690E9B">
        <w:rPr>
          <w:rFonts w:ascii="Times New Roman" w:eastAsia="Calibri" w:hAnsi="Times New Roman" w:cs="Times New Roman"/>
          <w:lang w:eastAsia="en-US"/>
        </w:rPr>
        <w:t>пространственной ориентировки, непониманием содержания инструкций,</w:t>
      </w:r>
      <w:r w:rsidRPr="00690E9B">
        <w:rPr>
          <w:rFonts w:ascii="Times New Roman" w:hAnsi="Times New Roman" w:cs="Times New Roman"/>
          <w:lang w:eastAsia="en-US"/>
        </w:rPr>
        <w:t xml:space="preserve"> несформированностью основных мыслительных операций. </w:t>
      </w:r>
      <w:r w:rsidRPr="00690E9B">
        <w:rPr>
          <w:rFonts w:ascii="Times New Roman" w:eastAsia="Calibri" w:hAnsi="Times New Roman" w:cs="Times New Roman"/>
          <w:lang w:eastAsia="ru-RU"/>
        </w:rPr>
        <w:t>Предмет  тесно связан с другими образовательными областями и является одним из о</w:t>
      </w:r>
      <w:r w:rsidRPr="00690E9B">
        <w:rPr>
          <w:rFonts w:ascii="Times New Roman" w:eastAsia="Calibri" w:hAnsi="Times New Roman" w:cs="Times New Roman"/>
          <w:kern w:val="28"/>
          <w:lang w:eastAsia="ru-RU"/>
        </w:rPr>
        <w:t>сновных сре</w:t>
      </w:r>
      <w:proofErr w:type="gramStart"/>
      <w:r w:rsidRPr="00690E9B">
        <w:rPr>
          <w:rFonts w:ascii="Times New Roman" w:eastAsia="Calibri" w:hAnsi="Times New Roman" w:cs="Times New Roman"/>
          <w:kern w:val="28"/>
          <w:lang w:eastAsia="ru-RU"/>
        </w:rPr>
        <w:t xml:space="preserve">дств </w:t>
      </w:r>
      <w:r w:rsidR="00690E9B" w:rsidRPr="00690E9B">
        <w:rPr>
          <w:rFonts w:ascii="Times New Roman" w:eastAsia="Calibri" w:hAnsi="Times New Roman" w:cs="Times New Roman"/>
          <w:kern w:val="28"/>
          <w:lang w:eastAsia="ru-RU"/>
        </w:rPr>
        <w:t xml:space="preserve"> </w:t>
      </w:r>
      <w:r w:rsidRPr="00690E9B">
        <w:rPr>
          <w:rFonts w:ascii="Times New Roman" w:eastAsia="Calibri" w:hAnsi="Times New Roman" w:cs="Times New Roman"/>
          <w:kern w:val="28"/>
          <w:lang w:eastAsia="ru-RU"/>
        </w:rPr>
        <w:t>дл</w:t>
      </w:r>
      <w:proofErr w:type="gramEnd"/>
      <w:r w:rsidRPr="00690E9B">
        <w:rPr>
          <w:rFonts w:ascii="Times New Roman" w:eastAsia="Calibri" w:hAnsi="Times New Roman" w:cs="Times New Roman"/>
          <w:kern w:val="28"/>
          <w:lang w:eastAsia="ru-RU"/>
        </w:rPr>
        <w:t>я реализации деятельностного подхода в образовании.</w:t>
      </w:r>
    </w:p>
    <w:p w:rsidR="002A092F" w:rsidRPr="00690E9B" w:rsidRDefault="00690E9B" w:rsidP="00690E9B">
      <w:pPr>
        <w:pStyle w:val="a3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      </w:t>
      </w:r>
      <w:r w:rsidR="002A092F" w:rsidRPr="00690E9B">
        <w:rPr>
          <w:rFonts w:ascii="Times New Roman" w:eastAsia="Calibri" w:hAnsi="Times New Roman" w:cs="Times New Roman"/>
          <w:b/>
          <w:lang w:eastAsia="ru-RU"/>
        </w:rPr>
        <w:t xml:space="preserve">Цель </w:t>
      </w:r>
      <w:r w:rsidR="002A092F" w:rsidRPr="00690E9B">
        <w:rPr>
          <w:rFonts w:ascii="Times New Roman" w:eastAsia="Calibri" w:hAnsi="Times New Roman" w:cs="Times New Roman"/>
          <w:lang w:eastAsia="ru-RU"/>
        </w:rPr>
        <w:t xml:space="preserve">изучения: </w:t>
      </w:r>
      <w:r w:rsidR="002A092F" w:rsidRPr="00690E9B">
        <w:rPr>
          <w:rFonts w:ascii="Times New Roman" w:eastAsia="Calibri" w:hAnsi="Times New Roman" w:cs="Times New Roman"/>
          <w:lang w:eastAsia="en-US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деятельностью.</w:t>
      </w:r>
    </w:p>
    <w:p w:rsidR="002A092F" w:rsidRPr="00690E9B" w:rsidRDefault="002A092F" w:rsidP="002A092F">
      <w:pPr>
        <w:pStyle w:val="a3"/>
        <w:rPr>
          <w:rFonts w:ascii="Times New Roman" w:hAnsi="Times New Roman" w:cs="Times New Roman"/>
          <w:lang w:eastAsia="en-US"/>
        </w:rPr>
      </w:pPr>
      <w:r w:rsidRPr="00690E9B">
        <w:rPr>
          <w:rFonts w:ascii="Times New Roman" w:eastAsia="Calibri" w:hAnsi="Times New Roman" w:cs="Times New Roman"/>
          <w:lang w:eastAsia="en-US"/>
        </w:rPr>
        <w:t xml:space="preserve">        </w:t>
      </w:r>
      <w:r w:rsidRPr="00690E9B">
        <w:rPr>
          <w:rFonts w:ascii="Times New Roman" w:hAnsi="Times New Roman" w:cs="Times New Roman"/>
          <w:b/>
          <w:lang w:eastAsia="en-US"/>
        </w:rPr>
        <w:t>Задачи</w:t>
      </w:r>
      <w:r w:rsidRPr="00690E9B">
        <w:rPr>
          <w:rFonts w:ascii="Times New Roman" w:hAnsi="Times New Roman" w:cs="Times New Roman"/>
          <w:lang w:eastAsia="en-US"/>
        </w:rPr>
        <w:t>:</w:t>
      </w:r>
    </w:p>
    <w:p w:rsidR="002A092F" w:rsidRPr="00690E9B" w:rsidRDefault="002A092F" w:rsidP="00690E9B">
      <w:pPr>
        <w:pStyle w:val="a3"/>
        <w:ind w:firstLine="1077"/>
        <w:jc w:val="both"/>
        <w:rPr>
          <w:rFonts w:ascii="Times New Roman" w:eastAsia="Calibri" w:hAnsi="Times New Roman" w:cs="Times New Roman"/>
          <w:lang w:eastAsia="en-US"/>
        </w:rPr>
      </w:pPr>
      <w:r w:rsidRPr="00690E9B">
        <w:rPr>
          <w:rFonts w:ascii="Times New Roman" w:eastAsia="Calibri" w:hAnsi="Times New Roman" w:cs="Times New Roman"/>
          <w:lang w:eastAsia="en-US"/>
        </w:rPr>
        <w:t>получить  первоначальные  представления  о значении труда в жизни человека и общества, о мире профессий;</w:t>
      </w:r>
    </w:p>
    <w:p w:rsidR="002A092F" w:rsidRPr="00690E9B" w:rsidRDefault="002A092F" w:rsidP="00690E9B">
      <w:pPr>
        <w:pStyle w:val="a3"/>
        <w:ind w:firstLine="1077"/>
        <w:jc w:val="both"/>
        <w:rPr>
          <w:rFonts w:ascii="Times New Roman" w:eastAsia="Calibri" w:hAnsi="Times New Roman" w:cs="Times New Roman"/>
          <w:lang w:eastAsia="en-US"/>
        </w:rPr>
      </w:pPr>
      <w:r w:rsidRPr="00690E9B">
        <w:rPr>
          <w:rFonts w:ascii="Times New Roman" w:eastAsia="Calibri" w:hAnsi="Times New Roman" w:cs="Times New Roman"/>
          <w:lang w:eastAsia="en-US"/>
        </w:rPr>
        <w:t>усвоить  правила техники безопасности;</w:t>
      </w:r>
    </w:p>
    <w:p w:rsidR="002A092F" w:rsidRPr="00690E9B" w:rsidRDefault="002A092F" w:rsidP="00690E9B">
      <w:pPr>
        <w:pStyle w:val="a3"/>
        <w:ind w:firstLine="1077"/>
        <w:jc w:val="both"/>
        <w:rPr>
          <w:rFonts w:ascii="Times New Roman" w:eastAsia="Calibri" w:hAnsi="Times New Roman" w:cs="Times New Roman"/>
          <w:lang w:eastAsia="en-US"/>
        </w:rPr>
      </w:pPr>
      <w:r w:rsidRPr="00690E9B">
        <w:rPr>
          <w:rFonts w:ascii="Times New Roman" w:eastAsia="Calibri" w:hAnsi="Times New Roman" w:cs="Times New Roman"/>
          <w:lang w:eastAsia="en-US"/>
        </w:rPr>
        <w:t>овладеть  трудовыми умениями, необходимыми  в разных жизненных сферах, навыками коммуникации в процессе социального и трудового взаимодействия;</w:t>
      </w:r>
    </w:p>
    <w:p w:rsidR="002A092F" w:rsidRPr="00690E9B" w:rsidRDefault="002A092F" w:rsidP="00690E9B">
      <w:pPr>
        <w:pStyle w:val="a3"/>
        <w:ind w:firstLine="1077"/>
        <w:jc w:val="both"/>
        <w:rPr>
          <w:rFonts w:ascii="Times New Roman" w:eastAsia="Calibri" w:hAnsi="Times New Roman" w:cs="Times New Roman"/>
          <w:lang w:eastAsia="en-US"/>
        </w:rPr>
      </w:pPr>
      <w:r w:rsidRPr="00690E9B">
        <w:rPr>
          <w:rFonts w:ascii="Times New Roman" w:eastAsia="Calibri" w:hAnsi="Times New Roman" w:cs="Times New Roman"/>
          <w:lang w:eastAsia="en-US"/>
        </w:rPr>
        <w:t xml:space="preserve">формировать  положительный  опыт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690E9B">
        <w:rPr>
          <w:rFonts w:ascii="Times New Roman" w:eastAsia="Calibri" w:hAnsi="Times New Roman" w:cs="Times New Roman"/>
          <w:lang w:eastAsia="en-US"/>
        </w:rPr>
        <w:t>близким</w:t>
      </w:r>
      <w:proofErr w:type="gramEnd"/>
      <w:r w:rsidRPr="00690E9B">
        <w:rPr>
          <w:rFonts w:ascii="Times New Roman" w:eastAsia="Calibri" w:hAnsi="Times New Roman" w:cs="Times New Roman"/>
          <w:lang w:eastAsia="en-US"/>
        </w:rPr>
        <w:t>.</w:t>
      </w:r>
    </w:p>
    <w:p w:rsidR="00690E9B" w:rsidRDefault="00690E9B" w:rsidP="00690E9B">
      <w:pPr>
        <w:shd w:val="clear" w:color="auto" w:fill="FFFFFF"/>
        <w:spacing w:after="0" w:line="480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984">
        <w:rPr>
          <w:rFonts w:ascii="Times New Roman" w:eastAsia="Times New Roman" w:hAnsi="Times New Roman" w:cs="Times New Roman"/>
          <w:b/>
          <w:bCs/>
          <w:color w:val="000000"/>
          <w:sz w:val="24"/>
        </w:rPr>
        <w:t>Место курса в учебном плане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а изучен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технологии в  1 классе отводится 1 ч в неделю, всего 33 часа.</w:t>
      </w:r>
    </w:p>
    <w:p w:rsidR="00690E9B" w:rsidRDefault="005E1984" w:rsidP="00690E9B">
      <w:pPr>
        <w:pStyle w:val="a4"/>
        <w:jc w:val="center"/>
      </w:pPr>
      <w:r>
        <w:rPr>
          <w:b/>
          <w:bCs/>
        </w:rPr>
        <w:t>СОДЕРЖАНИЕ УЧЕБНОГО ПРЕДМЕТА «ТЕХНОЛОГИЯ»</w:t>
      </w:r>
    </w:p>
    <w:p w:rsidR="00690E9B" w:rsidRDefault="00690E9B" w:rsidP="005E1984">
      <w:pPr>
        <w:pStyle w:val="a4"/>
        <w:spacing w:line="276" w:lineRule="auto"/>
        <w:jc w:val="both"/>
      </w:pPr>
      <w:r>
        <w:rPr>
          <w:b/>
          <w:bCs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690E9B" w:rsidRDefault="00690E9B" w:rsidP="005E1984">
      <w:pPr>
        <w:pStyle w:val="a4"/>
        <w:spacing w:line="276" w:lineRule="auto"/>
        <w:jc w:val="both"/>
      </w:pPr>
      <w:r>
        <w:t xml:space="preserve">Трудовая деятельность и её значение в жизни человека. </w:t>
      </w:r>
      <w:proofErr w:type="gramStart"/>
      <w: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690E9B" w:rsidRDefault="00690E9B" w:rsidP="005E1984">
      <w:pPr>
        <w:pStyle w:val="a4"/>
        <w:spacing w:line="276" w:lineRule="auto"/>
        <w:jc w:val="both"/>
      </w:pPr>
      <w: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690E9B" w:rsidRDefault="00690E9B" w:rsidP="005E1984">
      <w:pPr>
        <w:pStyle w:val="a4"/>
        <w:spacing w:line="276" w:lineRule="auto"/>
        <w:jc w:val="both"/>
      </w:pPr>
      <w: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690E9B" w:rsidRDefault="00690E9B" w:rsidP="005E1984">
      <w:pPr>
        <w:pStyle w:val="a4"/>
        <w:spacing w:line="276" w:lineRule="auto"/>
        <w:jc w:val="both"/>
      </w:pPr>
      <w: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>
        <w:t>индивидуальных проектов</w:t>
      </w:r>
      <w:proofErr w:type="gramEnd"/>
      <w:r>
        <w:t>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690E9B" w:rsidRDefault="00690E9B" w:rsidP="005E1984">
      <w:pPr>
        <w:pStyle w:val="a4"/>
        <w:spacing w:line="276" w:lineRule="auto"/>
        <w:jc w:val="both"/>
      </w:pPr>
      <w:r>
        <w:t>Выполнение элементарных расчетов стоимости изготавливаемого изделия.</w:t>
      </w:r>
    </w:p>
    <w:p w:rsidR="00690E9B" w:rsidRDefault="00690E9B" w:rsidP="005E1984">
      <w:pPr>
        <w:pStyle w:val="a4"/>
        <w:spacing w:line="276" w:lineRule="auto"/>
        <w:jc w:val="both"/>
      </w:pPr>
      <w:r>
        <w:rPr>
          <w:b/>
          <w:bCs/>
        </w:rPr>
        <w:t xml:space="preserve">2. Технология ручной обработки материалов. Элементы графической грамоты </w:t>
      </w:r>
    </w:p>
    <w:p w:rsidR="00690E9B" w:rsidRDefault="00690E9B" w:rsidP="005E1984">
      <w:pPr>
        <w:pStyle w:val="a4"/>
        <w:spacing w:line="276" w:lineRule="auto"/>
        <w:jc w:val="both"/>
      </w:pPr>
      <w: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690E9B" w:rsidRDefault="00690E9B" w:rsidP="005E1984">
      <w:pPr>
        <w:pStyle w:val="a4"/>
        <w:spacing w:line="276" w:lineRule="auto"/>
        <w:jc w:val="both"/>
      </w:pPr>
      <w:r>
        <w:t xml:space="preserve">Подготовка материалов к работе. Экономное расходование материалов. Выбор </w:t>
      </w:r>
      <w:r>
        <w:rPr>
          <w:b/>
          <w:bCs/>
          <w:i/>
          <w:iCs/>
        </w:rPr>
        <w:t>и замена</w:t>
      </w:r>
      <w: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690E9B" w:rsidRDefault="00690E9B" w:rsidP="005E1984">
      <w:pPr>
        <w:pStyle w:val="a4"/>
        <w:spacing w:line="276" w:lineRule="auto"/>
        <w:jc w:val="both"/>
      </w:pPr>
      <w: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690E9B" w:rsidRDefault="00690E9B" w:rsidP="005E1984">
      <w:pPr>
        <w:pStyle w:val="a4"/>
        <w:spacing w:line="276" w:lineRule="auto"/>
        <w:jc w:val="both"/>
      </w:pPr>
      <w: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>
        <w:t>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690E9B" w:rsidRDefault="00690E9B" w:rsidP="005E1984">
      <w:pPr>
        <w:pStyle w:val="a4"/>
        <w:spacing w:line="276" w:lineRule="auto"/>
        <w:jc w:val="both"/>
      </w:pPr>
      <w: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t>Назначение линий чертежа (контур, линии надреза, сгиба, размерная, осевая, центровая, разрыва).</w:t>
      </w:r>
      <w:proofErr w:type="gramEnd"/>
      <w: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690E9B" w:rsidRDefault="00690E9B" w:rsidP="005E1984">
      <w:pPr>
        <w:pStyle w:val="a4"/>
        <w:spacing w:line="276" w:lineRule="auto"/>
        <w:jc w:val="both"/>
      </w:pPr>
      <w:r>
        <w:rPr>
          <w:b/>
          <w:bCs/>
        </w:rPr>
        <w:t xml:space="preserve">3. Конструирование и моделирование </w:t>
      </w:r>
    </w:p>
    <w:p w:rsidR="00690E9B" w:rsidRDefault="00690E9B" w:rsidP="005E1984">
      <w:pPr>
        <w:pStyle w:val="a4"/>
        <w:spacing w:line="276" w:lineRule="auto"/>
        <w:jc w:val="both"/>
      </w:pPr>
      <w: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690E9B" w:rsidRDefault="00690E9B" w:rsidP="005E1984">
      <w:pPr>
        <w:pStyle w:val="a4"/>
        <w:spacing w:line="276" w:lineRule="auto"/>
        <w:jc w:val="both"/>
      </w:pPr>
      <w: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690E9B" w:rsidRDefault="00690E9B" w:rsidP="005E1984">
      <w:pPr>
        <w:pStyle w:val="a4"/>
        <w:spacing w:line="276" w:lineRule="auto"/>
        <w:jc w:val="both"/>
      </w:pPr>
      <w:r>
        <w:rPr>
          <w:b/>
          <w:bCs/>
        </w:rPr>
        <w:t xml:space="preserve">4. Практика работы на компьютере </w:t>
      </w:r>
    </w:p>
    <w:p w:rsidR="00690E9B" w:rsidRDefault="00690E9B" w:rsidP="005E1984">
      <w:pPr>
        <w:pStyle w:val="a4"/>
        <w:spacing w:line="276" w:lineRule="auto"/>
        <w:jc w:val="both"/>
      </w:pPr>
      <w:r>
        <w:t xml:space="preserve">Информация, её отбор, анализ и систематизация. Способы получения, хранения, переработки информации. </w:t>
      </w:r>
    </w:p>
    <w:p w:rsidR="00690E9B" w:rsidRDefault="00690E9B" w:rsidP="005E1984">
      <w:pPr>
        <w:pStyle w:val="a4"/>
        <w:spacing w:line="276" w:lineRule="auto"/>
        <w:jc w:val="both"/>
      </w:pPr>
      <w: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>
        <w:t>СО</w:t>
      </w:r>
      <w:proofErr w:type="gramEnd"/>
      <w:r>
        <w:t xml:space="preserve">). </w:t>
      </w:r>
    </w:p>
    <w:p w:rsidR="00690E9B" w:rsidRDefault="00690E9B" w:rsidP="005E1984">
      <w:pPr>
        <w:pStyle w:val="a4"/>
        <w:spacing w:line="276" w:lineRule="auto"/>
        <w:jc w:val="both"/>
      </w:pPr>
      <w:proofErr w:type="gramStart"/>
      <w: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690E9B" w:rsidRPr="002928BC" w:rsidRDefault="005E1984" w:rsidP="00690E9B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ИЗУЧЕНИЯ УЧЕБНОГО ПРЕДМЕТА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данной программы обеспечивает достижение  следующих  результатов:</w:t>
      </w:r>
    </w:p>
    <w:p w:rsidR="00690E9B" w:rsidRDefault="00690E9B" w:rsidP="00690E9B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Личностными результатами </w:t>
      </w:r>
      <w:r w:rsidRPr="002928BC">
        <w:rPr>
          <w:rFonts w:ascii="Times New Roman" w:eastAsia="Times New Roman" w:hAnsi="Times New Roman" w:cs="Times New Roman"/>
          <w:color w:val="170E02"/>
          <w:sz w:val="24"/>
          <w:szCs w:val="24"/>
        </w:rPr>
        <w:t>изучения курса «Технология» в 1-м классе является формирование следующих умений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ценить и принимать следующие базовые ценности: «добро», «терпение», «родина», «природа», «семья».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своей семье, к своим родственникам, любовь к родителям.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причинах успеха в предметно-практической деятельности;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первоначальная ориентация на оценку результатов собственной деятельностью;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ценности природного мира для практической деятельности человека;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 гигиене учебного труда и организации рабочего места;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«Технология» в 1-м классе является формирование следующих универсальных учебных действий (УУД)</w:t>
      </w:r>
    </w:p>
    <w:p w:rsidR="00690E9B" w:rsidRPr="005E1984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E19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 УУД: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формулировать цель выполнения заданий на уро</w:t>
      </w:r>
      <w:r w:rsidR="005E198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, в жизненных ситуациях под руководством учителя.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инструкции учителя и принимать учебную задачу;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высказывать свое предположение (версию) на основе работы с иллюстрацией учебника;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учителя объяснять выбор наиболее подходящих для выполнения задания материалов и инструментов;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своей деятельности простейшие приборы: линейку, треугольник и т.д.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готовить рабочее место и выполнять практическую работу по предложенному учителем плану с опорой на образцы, рисунки учебника;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="005E1984"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 xml:space="preserve"> </w:t>
      </w: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690E9B" w:rsidRPr="005E1984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E19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 УУД: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учебнике: определять умения, которые будут сформированы на </w:t>
      </w:r>
      <w:r w:rsidR="005E19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изучения данного раздела;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простые вопросы учителя, находи</w:t>
      </w:r>
      <w:r w:rsidR="005E1984">
        <w:rPr>
          <w:rFonts w:ascii="Times New Roman" w:eastAsia="Times New Roman" w:hAnsi="Times New Roman" w:cs="Times New Roman"/>
          <w:color w:val="000000"/>
          <w:sz w:val="24"/>
          <w:szCs w:val="24"/>
        </w:rPr>
        <w:t>ть нужную информацию в учебнике;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предметы, объекты: находить обще</w:t>
      </w:r>
      <w:r w:rsidR="005E1984"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различие;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предметы, объекты н</w:t>
      </w:r>
      <w:r w:rsidR="005E1984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 существенных признаков;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знаки, символы, модели, схемы, приведенные в учебнике и учебных пособиях;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 - следственные связи в изучаемом круге явлений;</w:t>
      </w:r>
    </w:p>
    <w:p w:rsidR="00690E9B" w:rsidRPr="005E1984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E19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 УУД: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диалоге на уроке и в жизненных ситуациях;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учителя, товарищей по классу;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простейшие нормы речевого этикета: здороваться, прощаться, благодарить;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понимать речь других;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коллективных работах, работах парами и группами;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важность коллективной работы;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свои действия при совместной работе;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существование различных точек зрения;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с партнерами и приходить к общему решению.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«Технология» в 1-м классе является формирование следующих знаний и умений</w:t>
      </w:r>
      <w:r w:rsidR="005E19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относиться к труду людей;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некоторые профессии людей своего региона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материалов (природные, бумага, тонкий картон, ткань, клейстер, клей); свойства материалов, из которых можно лепить, плести, </w:t>
      </w: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соединения с помощью клейстера, клея ПВА; пластилина, ниток, переплетения.</w:t>
      </w:r>
      <w:proofErr w:type="gramEnd"/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 назначение ручных инструментов и приспособления шаблонов, правила работы ими;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соединение деталей называют неподвижным;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растений, условия жизни и правила ухода за комнатными растениями;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по элементам социального опыта: правила безопасного поведения и гигиены при работе инструментами, бытовой техникой (в том числе с компьютером);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руководством учителя проводить анализ изделия, планирование; последовательности его изготовления и осуществлять контроль результата практической работы по 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блону, образцу изделия, рисунку.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="005E19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качества работы друг друга;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безопасной работы инструментами, указанными в программе.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по элементам технологии: экономно выполнять разметку заготовок; размечать по шаблону с опорой на образец изделия и его рисунок;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резать ножницами;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соединять детали клеем, нитками;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эстетично оформлять изделие аппликацией, прямыми стежками и их вариантами, проявлять элементы творчества;</w:t>
      </w:r>
    </w:p>
    <w:p w:rsidR="00690E9B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ухаживать за комнатными растениями;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вышивать швами "вперед иголку" и "вперед игол</w:t>
      </w:r>
      <w:r w:rsidR="005E1984">
        <w:rPr>
          <w:rFonts w:ascii="Times New Roman" w:eastAsia="Times New Roman" w:hAnsi="Times New Roman" w:cs="Times New Roman"/>
          <w:color w:val="000000"/>
          <w:sz w:val="24"/>
          <w:szCs w:val="24"/>
        </w:rPr>
        <w:t>ку с перевивом" по прямой линии;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пришива</w:t>
      </w:r>
      <w:r w:rsidR="005E1984">
        <w:rPr>
          <w:rFonts w:ascii="Times New Roman" w:eastAsia="Times New Roman" w:hAnsi="Times New Roman" w:cs="Times New Roman"/>
          <w:color w:val="000000"/>
          <w:sz w:val="24"/>
          <w:szCs w:val="24"/>
        </w:rPr>
        <w:t>ть пуговицу с двумя отверстиями;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лепить разными способами (размазывать пластилин на основе, скатывать жгутики, шар, примазывать одну часть к другой; способы: сплющивание, вытягивание, скручивание, вдавливание);</w:t>
      </w:r>
      <w:proofErr w:type="gramEnd"/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вырезать из бумаги детали прямоугольного контура, в форме кру</w:t>
      </w:r>
      <w:r w:rsidR="005E1984">
        <w:rPr>
          <w:rFonts w:ascii="Times New Roman" w:eastAsia="Times New Roman" w:hAnsi="Times New Roman" w:cs="Times New Roman"/>
          <w:color w:val="000000"/>
          <w:sz w:val="24"/>
          <w:szCs w:val="24"/>
        </w:rPr>
        <w:t>га, овала, вырезать симметрично;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навыки работы с бумагой, правила работы с ножницами и клеем.</w:t>
      </w:r>
    </w:p>
    <w:p w:rsidR="00690E9B" w:rsidRPr="002928BC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Noto Symbol" w:eastAsia="Times New Roman" w:hAnsi="Noto Symbol" w:cs="Times New Roman"/>
          <w:color w:val="000000"/>
          <w:sz w:val="24"/>
          <w:szCs w:val="24"/>
        </w:rPr>
        <w:t>∙ </w:t>
      </w:r>
      <w:r w:rsidRPr="002928BC">
        <w:rPr>
          <w:rFonts w:ascii="Noto Symbol" w:eastAsia="Times New Roman" w:hAnsi="Noto Symbol" w:cs="Times New Roman"/>
          <w:color w:val="FF6600"/>
          <w:sz w:val="24"/>
          <w:szCs w:val="24"/>
        </w:rPr>
        <w:t xml:space="preserve"> </w:t>
      </w: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показывать части компьютера (системный блок, монитор, клавиатура, мышка); находить информацию в Интернете с помощью взрослого.</w:t>
      </w:r>
    </w:p>
    <w:p w:rsidR="00690E9B" w:rsidRDefault="00690E9B" w:rsidP="00690E9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</w:t>
      </w:r>
    </w:p>
    <w:p w:rsidR="00690E9B" w:rsidRPr="005E1984" w:rsidRDefault="005E1984" w:rsidP="00690E9B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5E1984">
        <w:rPr>
          <w:rFonts w:ascii="Times New Roman" w:eastAsia="Times New Roman" w:hAnsi="Times New Roman" w:cs="Times New Roman"/>
          <w:b/>
          <w:bCs/>
          <w:color w:val="000000"/>
          <w:sz w:val="24"/>
        </w:rPr>
        <w:t>ТЕМАТИЧЕСКОЕ  ПЛАНИРОВАНИЕ УЧЕБНОГО МАТЕРИАЛА</w:t>
      </w:r>
    </w:p>
    <w:p w:rsidR="00690E9B" w:rsidRDefault="00690E9B" w:rsidP="00690E9B">
      <w:pPr>
        <w:shd w:val="clear" w:color="auto" w:fill="FFFFFF"/>
        <w:spacing w:after="0" w:line="480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0E9B" w:rsidRPr="002928BC" w:rsidRDefault="00690E9B" w:rsidP="00690E9B">
      <w:pPr>
        <w:shd w:val="clear" w:color="auto" w:fill="FFFFFF"/>
        <w:spacing w:after="0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974" w:type="dxa"/>
        <w:tblInd w:w="-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2436"/>
        <w:gridCol w:w="1623"/>
        <w:gridCol w:w="2037"/>
        <w:gridCol w:w="1581"/>
        <w:gridCol w:w="4007"/>
        <w:gridCol w:w="2551"/>
      </w:tblGrid>
      <w:tr w:rsidR="005E1984" w:rsidRPr="004A259C" w:rsidTr="004B3A15"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7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5E1984" w:rsidRPr="004A259C" w:rsidTr="004B3A15">
        <w:trPr>
          <w:trHeight w:val="280"/>
        </w:trPr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984" w:rsidRPr="004A259C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984" w:rsidRPr="004A259C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984" w:rsidRPr="004A259C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1984" w:rsidRPr="004A259C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603013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работать с учебником. Я и мои друзья. (1ч)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изучают на уроках технологии?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средства познания окружающего мира; различать инструменты и материалы; называть виды предметно-практической деятельности;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рабочее место.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значимости предмета «Технология» в жизни; уметь обосновывать свой ответ.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свою деятельность по ориентированию в учебнике и рабочей тетради.</w:t>
            </w:r>
            <w:proofErr w:type="gramEnd"/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оение знаний о содержании предмета «Технология», об условных и графических обозначениях; умение получать информацию в знаковой форме; понимать  заданный вопрос, в соответствии с ним строить ответ в устной форме.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работать в сотрудничестве с коллективом, задавать вопросы, слушать и воспринимать вопросы.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место, рабочая тетрадь, учебник, материалы и инструменты, технология,</w:t>
            </w:r>
          </w:p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труда, правила технике безопасности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603013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 и инструменты. Организация рабочего места. (1ч)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необходимо организовать рабочее место?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различать инструменты и материалы; называть виды предметно-практической деятельности;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рабочее место.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безопасности; подготавливать рабочее место. Правильно и рационально размещать инструменты и материалы, уборка рабочего места.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высказывать своё предположение (версию) на основе работы с учебником и рабочей тетрадью; готовить рабочее место и выполнять практическую работу по предложенному плану с опорой на образцы, рисунки.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E1984" w:rsidRPr="004A2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 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="005E1984" w:rsidRPr="004A2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="005E1984" w:rsidRPr="004A2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="005E1984" w:rsidRPr="004A2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 </w:t>
            </w:r>
            <w:r w:rsidR="005E1984" w:rsidRPr="004A2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 w:rsidR="005E1984" w:rsidRPr="004A2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 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росы</w:t>
            </w:r>
            <w:proofErr w:type="gramStart"/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;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E1984" w:rsidRPr="004A2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="005E1984" w:rsidRPr="004A2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ть п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меты, о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 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 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E1984" w:rsidRPr="004A2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E1984" w:rsidRPr="004A2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E1984" w:rsidRPr="004A2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</w:t>
            </w:r>
            <w:r w:rsidR="005E1984" w:rsidRPr="004A2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слушать учителя, задавать вопросы с целью уточнения информации; участвовать в диалоге на уроке и в жизненных ситуациях; слушать и понимать речь других.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место,  материалы и инструменты,</w:t>
            </w:r>
          </w:p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труда, правила технике безопасности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603013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технология?</w:t>
            </w:r>
          </w:p>
          <w:p w:rsidR="005E1984" w:rsidRPr="00603013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(1ч)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изучают на уроках технологии?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различать инструменты и материалы; называть виды предметно-практической деятельности;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средства познания окружающего мира.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значимости предмета «Технология» в жизни; уметь обосновывать свой ответ.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высказывать своё предположение (версию) на основе работы с учебником и рабочей тетрадью; контролировать свою деятельность. </w:t>
            </w: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оение знаний о содержании предмета «Технология», об условных и графических обозначениях; умение получать информацию в знаковой форме; понимать  заданный вопрос, в соответствии с ним строить ответ в устной форме.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  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слушать учителя, задавать вопросы с целью уточнения информации.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место,  материалы и инструменты, технология,</w:t>
            </w:r>
          </w:p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труда, правила технике безопасности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4.(1)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603013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Природный материал. (1ч)</w:t>
            </w:r>
          </w:p>
          <w:p w:rsidR="005E1984" w:rsidRPr="00603013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</w:t>
            </w:r>
          </w:p>
          <w:p w:rsidR="005E1984" w:rsidRPr="00603013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 Аппликация из листьев».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природный материал? Как его надо подготовить для работы?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природный материал к работе; освоят приёмы работы с природными материалами.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внутреннюю позицию школьника на уровне положительного отношения к школе; проявлять интерес к отдельным видам предметно-практической деятельности.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предложенному учителем плану с опорой на образцы, рисунки учебника.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Аппликация,</w:t>
            </w:r>
          </w:p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пресс, природный материал, план выполнения работы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5,(2)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6.(3)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603013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Пластилин. (2ч)</w:t>
            </w:r>
          </w:p>
          <w:p w:rsidR="005E1984" w:rsidRPr="00603013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аппликация из пластилина «Ромашковая поляна». Изделие «Мудрая сова».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свойства пластичных материалов?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основные приёмы соединения природных материалов?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природный материал к работе;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познакомятся с видами и свойствами материалов; научатся  правилам безопасной работы с ними.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интерес к отдельным видам предметно-практической деятельности; положительно относиться к занятиям предметно-практической деятельностью. 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смысл инструкции учителя и принимать учебную задачу; учиться высказывать своё предположение (версию) на основе работы с иллюстрацией учебника; учиться готовить рабочее место и выполнять практическую работу по плану предложенную учителем.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группировать предметы, объекты на основе существенных признаков, находить общее и различие; ориентироваться в своей системе знаний: отличать новое от уже известного с помощью учителя.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 учителя, товарищей по классу; слушать и понимать речь других; допускать существование различных точек зрения.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Эскиз, сборка, аппликация,</w:t>
            </w:r>
          </w:p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природный материал, план выполнения работы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7,(4)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8.(5)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603013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Растения. (2ч)</w:t>
            </w:r>
          </w:p>
          <w:p w:rsidR="005E1984" w:rsidRPr="00603013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«Получение и сушка семян».</w:t>
            </w:r>
          </w:p>
          <w:p w:rsidR="005E1984" w:rsidRPr="00603013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Проект</w:t>
            </w: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«Осенний урожай»</w:t>
            </w:r>
          </w:p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«Овощи из пластилина».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вырастить растение?  (Правила сбора и хранения).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роль  растений в жизни человека?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</w:t>
            </w: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звлекать семена из плода и их сушить; изготавливать  пакетики для хранения семян.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гигиену учебного труда и уметь организовать рабочее место;  положительно относиться к занятиям предметно-практической деятельностью. 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высказывать своё предположение (версию) на основе работы с учебником и рабочей тетрадью; контролировать свою деятельность. </w:t>
            </w: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 учителя, товарищей по классу; слушать и понимать речь других; допускать существование различных точек зрения.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Земледелие, проект, эскиз, сборка, аппликация,</w:t>
            </w:r>
          </w:p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природный материал, план выполнения работы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9,(6)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10.(7)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603013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Бумага. (2ч)</w:t>
            </w:r>
          </w:p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Изделия: «Волшебные фигуры», «Закладки из бумаги».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делают бумагу? </w:t>
            </w:r>
            <w:proofErr w:type="gramStart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(Виды и свойства бумаги.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бумаги человеком).</w:t>
            </w:r>
            <w:proofErr w:type="gramEnd"/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</w:t>
            </w: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ользоваться шаблоном для разметки изделия, соединять детали изделия при помощи клея;  познакомятся с видами и свойствами материалов, правилами безопасной работы с ними.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интерес к отдельным видам предметно-практической деятельности; положительно относиться к занятиям предметно-практической деятельностью. 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смысл инструкции учителя и принимать учебную задачу; учиться готовить рабочее место и выполнять практическую работу по плану предложенную учителем.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отвечать на вопросы учителя, товарищей по классу; слушать и понимать речь других; допускать существование различных точек зрения.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Шаблон, симметрия, правила безопасной работы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11.(8)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603013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Насекомые. (1ч)</w:t>
            </w:r>
          </w:p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«Пчёлы и соты».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пользу приносят пчёлы? (значение животного мира в жизни человека).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природные материалы к работе; освоят приёмы работы с природными материалами, пластилином, бумагой и картоном; познакомятся с видами и свойствами материалов, правилами безопасной работы с ними.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гигиену учебного труда и уметь организовать рабочее место;  положительно относиться к занятиям предметно-практической деятельностью. 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познакомится с профессиями, связанными с практической  предметной деятельностью; группировать предметы, объекты на основе существенных признаков, пересказывать </w:t>
            </w:r>
            <w:proofErr w:type="gramStart"/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прослушанное.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материал, бросовый материал,</w:t>
            </w:r>
          </w:p>
        </w:tc>
      </w:tr>
      <w:tr w:rsidR="005E1984" w:rsidRPr="004A259C" w:rsidTr="004B3A15">
        <w:trPr>
          <w:trHeight w:val="111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12.(9)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603013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Дикие животные. (1ч)</w:t>
            </w:r>
          </w:p>
          <w:p w:rsidR="005E1984" w:rsidRPr="00603013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«Коллаж».</w:t>
            </w:r>
          </w:p>
          <w:p w:rsidR="005E1984" w:rsidRPr="004A259C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Проект</w:t>
            </w: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«Дикие животные</w:t>
            </w:r>
            <w:r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Коллаж</w:t>
            </w:r>
            <w:proofErr w:type="gramStart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чего он составляется?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приёмам создания изделий в технике коллаж; освоят первичные навыки работы над проектом под руководством учителя: распределять, составлять, обсуждать, корректировать и давать оценку.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значимости животных, осознание необходимости бережного отношения;  ориентироваться на оценку результатов собственной предметно-практической деятельности.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действовать и контролировать процесс и результаты своей деятельности по плану, проговаривать вслух последовательность производимых действий, составляющих основу осваиваемой деятельности.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ориентироваться в учебнике: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отвечать на вопросы учителя, товарищей по классу; слушать и понимать речь других; допускать существование различных точек зрения.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Коллаж, аппликация,</w:t>
            </w:r>
          </w:p>
          <w:p w:rsidR="005E1984" w:rsidRPr="004A259C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журнальные вырезки,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13.(10)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603013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Новый год. (1ч)</w:t>
            </w:r>
          </w:p>
          <w:p w:rsidR="005E1984" w:rsidRPr="00603013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Проект</w:t>
            </w: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«Украшаем класс к Новому году».</w:t>
            </w:r>
          </w:p>
          <w:p w:rsidR="005E1984" w:rsidRPr="00603013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Изделия: «Украшение на ёлку», «Украшение на окно».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«праздник»?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(История праздника, его атрибуты).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шаблоном для разметки изделия, соединять детали изделия при помощи клея;  познакомятся с видами и свойствами материалов, правилами безопасной работы с ними.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гигиену учебного труда и уметь организовать рабочее место;  положительно относиться к занятиям предметно-практической деятельностью.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участие в коллективных работах, работах парами и группах; договариваться с партнёрами и приходить к общему решению.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двусторонняя бумага, клей ПВА, мыльная вода, скотч, шаблон, симметрия, правила безопасной работы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14(11)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603013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Домашние животные. (1ч)</w:t>
            </w:r>
          </w:p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«Котёнок».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живёт рядом с нами?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(Домашние животные: их значение для человека, уход за ними.)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форму и цвет реальных объектов (домашних животных), соблюдать их при изготовлении изделий.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значимость животных, осознавать необходимость бережного отношения к природе.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выполнять работу, ориентируясь на информацию в учебнике.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осмысление информации, осуществление её поиска в учебнике, анализ технологического процесса по изготовлению изделия, внесение в него при необходимости изменений.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Приёмы: скатывание, сплющивание, вытягивание, изделие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15(12).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603013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Такие разные дома. (1ч)</w:t>
            </w:r>
          </w:p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«Домик из веток»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где живёт? Обустройство дома.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макет дома из картона; узнают о разнообразных видах построек;  познакомятся с видами и свойствами материалов, правилами безопасной работы с ними.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гигиену учебного труда и уметь организовать рабочее место;  положительно относиться к занятиям предметно-практической деятельностью. 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последовательность промежуточных целей с учётом конечного результата; самостоятельно выполнять работу, ориентируясь на информацию в учебнике.</w:t>
            </w:r>
          </w:p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 w:rsidR="00AA6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ОЗНАВАТЕЛЬНЫ</w:t>
            </w: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учебнике, расширение пространственных представлений, создание объёмных изделий.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Макет, гофрированный картон, природный материал, жилище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16(13),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17.(14)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5E1984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Посуда. (2ч)</w:t>
            </w:r>
          </w:p>
          <w:p w:rsidR="005E1984" w:rsidRPr="005E1984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Проект</w:t>
            </w: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«Чайный сервис».</w:t>
            </w:r>
          </w:p>
          <w:p w:rsidR="005E1984" w:rsidRPr="005E1984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Изделия: «Чашка», «Чайник», «Сахарница».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нужна посуда? Зачем нужно знать правила сервировки стола?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новым приёмам лепки: из целого куска пластилина; узнают о материалах, из которых изготавливается посуда, виды посуды и её функции.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Проявление положительного отношения к занятиям предметно — </w:t>
            </w:r>
            <w:proofErr w:type="gramStart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gramEnd"/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деятельностью.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культуре поведения за столом; отнесение предметов к группе на основе  заданного признака.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сотрудничать со сверстниками, контролировать, корректировать и оценивать действия партнёров.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Сервировка,</w:t>
            </w:r>
          </w:p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сервис,  правила поведения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18.(15)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5E1984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 в доме. (1ч)</w:t>
            </w:r>
          </w:p>
          <w:p w:rsidR="005E1984" w:rsidRPr="005E1984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«Торшер».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нужно освещение в доме?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шаблоном для разметки изделия, соединять детали изделия при помощи клея;  познакомятся с видами и свойствами материалов, правилами безопасной работы с ними.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интерес к отдельным видам предметно-практической деятельности; положительно относиться к занятиям предметно-практической деятельностью. 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готовить рабочее место и выполнять практическую работу по плану; понимать смысл инструкции учителя и принимать учебную задачу; проговаривать последовательность действий на уроке.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proofErr w:type="gramEnd"/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учебнике, расширение пространственных представлений, создание объёмных изделий.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освещения, осветительные приборы, шило, шаблон, циркуль, торшер  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19.(16)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5E1984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Мебель. (1ч)</w:t>
            </w:r>
          </w:p>
          <w:p w:rsidR="005E1984" w:rsidRPr="005E1984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 «Стул».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мебели. Предметы мебели. Кто придумывает мебель?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шаблоном для разметки изделия, соединять детали изделия при помощи клея;  познакомятся с видами и свойствами материалов, правилами безопасной работы с ними.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гигиену учебного труда и уметь организовать рабочее место;  положительное относиться к занятиям предметно-практической деятельностью. 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proofErr w:type="gramEnd"/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учебнике, расширение пространственных представлений, создание объёмных изделий.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мебели, шаблон, эскиз, отделка изделия, копировальная бумага  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20.(17)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5E1984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Одежда, ткань, нитки. (1ч)</w:t>
            </w:r>
          </w:p>
          <w:p w:rsidR="005E1984" w:rsidRPr="005E1984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«Кукла из ниток».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получают ткань и нитки?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 использования ниток и ткани.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выкройкой для разметки изделия, соединять детали изделия при помощи ниток;  познакомятся с видами и свойствами ткани, правилами безопасной работы.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адекватную самооценку собственных учебных достижений, своего внешнего вида, соблюдение правил бережного отношения к одежде.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готовить рабочее место и выполнять практическую работу по плану; понимать смысл инструкции учителя и принимать учебную задачу; проговаривать последовательность действий на уроке.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выделение и формулирование познавательной цели, умение сравнивать свойства материалов, продуктивное использование знаков, символов, приведённых в учебнике.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Выкройка, модель, ткань, нитки, инструменты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21(18), 22(19),  23.(20)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5E1984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Учимся шить. (3ч)</w:t>
            </w:r>
          </w:p>
          <w:p w:rsidR="005E1984" w:rsidRPr="005E1984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Изделия: «Строчка прямых стежков», «Строчка стежков с перевивом и  змейкой. Спиралью», «Закладка с вышивкой», «Пришиваем пуговицу с двумя отверстиями»,</w:t>
            </w:r>
          </w:p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«Медвежонок».</w:t>
            </w:r>
            <w:r w:rsidRPr="004A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нужно уметь шить?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простейшие швы, пришивать пуговицы; овладеют технологическими приёмами ручной обработки материалов; усвоят правила техники безопасности.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гигиену учебного труда и уметь организовать рабочее место;  положительно относиться к занятиям предметно-практической деятельностью. 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выполнять работу, ориентироваться на информацию в учебнике, контролируя качество на каждом этапе работы.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осмысление информации, осуществление её поиска в учебнике, анализ технологического процесса по изготовлению изделия, внесение в него при необходимости изменений.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Наперсток, шов, модель, ткань, нитки, инструменты  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24.(21)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5E1984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Передвижение по земле. (1ч)</w:t>
            </w:r>
          </w:p>
          <w:p w:rsidR="005E1984" w:rsidRPr="005E1984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«Тачка».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человек передвигается по земле?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приёмам работы с конструктором, выполнять изделия из деталей конструктора; сгибать и разгибать заготовки деталей точно по разметке.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деятельности; соблюдать гигиену учебного труда и уметь организовать рабочее место.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готовить рабочее место и выполнять практическую работу по плану; понимать смысл инструкции учителя и принимать учебную задачу; проговаривать последовательность действий на уроке.</w:t>
            </w:r>
          </w:p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</w:t>
            </w:r>
            <w:r w:rsidR="00AA6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АТЕЛЬНЫ</w:t>
            </w: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последовательности технологических операций; выполнение заданий в учебнике, расширение пространственных представлений, создание объёмных изделий.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слушать речь учителя, адресованную всему классу; участвовать в диалоге на уроке; слушать и понимать речь других.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Модели, конструктор,</w:t>
            </w:r>
          </w:p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моделировать,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25.(1)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5E1984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Вода в жизни человека. Вода в жизни растений. (1ч)</w:t>
            </w:r>
          </w:p>
          <w:p w:rsidR="005E1984" w:rsidRPr="005E1984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«Проращивание семян».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чего не может жить человек? Значение воды в жизни людей, животных, растений.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посадку и уход за семенами; узнают о значении воды в жизни людей, животных, растений, о порядке действий при выращивании растений.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гигиену учебного труда и уметь организовать рабочее место;  положительно относиться к занятиям предметно-практической деятельностью. 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план работы, выполнять самоконтроль своих действий, анализировать и делать вывод.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воде, её свойствах, осуществление поиска информации в учебнике.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вступать в коллективное учебное сотрудничество, не перебивать товарища; принимать участие в коллективных работах, работах парами и группах.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Рассада,</w:t>
            </w:r>
          </w:p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всхожесть семян,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26.(2)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5E1984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Питьевая вода. (1ч)</w:t>
            </w:r>
          </w:p>
          <w:p w:rsidR="005E1984" w:rsidRPr="005E1984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«Колодец».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питьевая вода? Почему воду нужно экономить?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отбирать материалы, инструменты и приспособления для работы по иллюстрациям в учебнике.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интерес к изучению окружающего мира; соблюдать гигиену учебного труда и уметь организовать рабочее место.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изделие, составлять план, контролировать качество своей работы; проговаривать последовательность действий на уроке.</w:t>
            </w:r>
            <w:proofErr w:type="gramEnd"/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воде, её значении в жизни людей и необходимости её экономии;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обмениваться мнениями, слышать сверстников во время обсуждения; допускать существование различных точек зрения.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Макет, питьевая вода,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27.(3)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5E1984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Передвижение по воде. (1ч)</w:t>
            </w:r>
          </w:p>
          <w:p w:rsidR="005E1984" w:rsidRPr="005E1984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Проект: «Речной флот».</w:t>
            </w:r>
          </w:p>
          <w:p w:rsidR="005E1984" w:rsidRPr="005E1984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«Кораблик из бумаги», «Плот».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человек передвигается по воде? Водный транспорт: его виды, назначение.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виды водного транспорта, проводить эксперименты, новым приёмам работы с бумагой (складывание); выполнять изделия из бумаги.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интерес к изучению окружающего мира, положительные отношения к занятиям предметно-практической деятельности.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выполнять работу, ориентируясь на информацию в учебнике, проговаривать вслух последовательность производимых действий, составляющих основу осваиваемой деятельности.</w:t>
            </w:r>
            <w:proofErr w:type="gramEnd"/>
          </w:p>
          <w:p w:rsidR="005E1984" w:rsidRPr="00AA6482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</w:t>
            </w:r>
            <w:r w:rsidR="00AA6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поиска информации в учебнике, формулирование ответов на вопросы учителя.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высказывать свою точку зрения, пытаться её обосновать, приводя аргументы.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Оригами, водный транспорт, передвижение по воде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28.(1)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AA6482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ветра. (1ч)</w:t>
            </w:r>
          </w:p>
          <w:p w:rsidR="005E1984" w:rsidRPr="00AA6482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«Вертушка».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используется сила ветра?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новыми видами разметки при помощи линейки; узнают о значении воздуха в жизни на Земле, об использовании человеком силы ветра.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интереса к изучению окружающего мира.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изделие, самостоятельно выполнять работу, ориентируясь на информацию в учебнике,    составлять план, контролировать качество своей работы.</w:t>
            </w:r>
            <w:proofErr w:type="gramEnd"/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последовательности технологических операций (в соответствии с составленным планом работы).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воспринимать речь учителя, строить понятные речевые высказывания, вступать в учебный диалог.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Флюгер, движение воздуха, разметка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29(2).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AA6482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Полёты птиц. (1ч)</w:t>
            </w:r>
          </w:p>
          <w:p w:rsidR="005E1984" w:rsidRPr="00AA6482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«Попугай».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отличить птицу от зверя?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птиц в природе.  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мозаику в новой технике «рваная бумага»; рационально размещать материалы и инструменты; закрепят навыки работы с бумагой и клеем.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Понимать, что охрана природы — это дело каждого человека, соблюдение основных моральных норм поведения.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вносить необходимые дополнения и коррективы в </w:t>
            </w:r>
            <w:proofErr w:type="gramStart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способ действия в случае расхождения эталона и реального изделия.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осуществление поиска информации, самостоятельное предположение, какая информация нужна для решения учебной задачи.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задавать вопросы на понимание и уточнение, допускать существование различных точек зрения.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Мозаика, разметка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30.(3)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AA6482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Полёты человека. (1ч)</w:t>
            </w:r>
          </w:p>
          <w:p w:rsidR="005E1984" w:rsidRPr="00AA6482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Изделия:  «Самолёт», «Парашют».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видами летательных аппаратов.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летает лучше?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эксперимент с бумагой и делать выводы (опыт с листом бумаги).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Понимать, что охрана природы — это дело каждого человека, соблюдение основных моральных норм поведения.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вносить необходимые дополнения и коррективы в </w:t>
            </w:r>
            <w:proofErr w:type="gramStart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способ действия в случае расхождения эталона и реального изделия.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добывать новые знания: находить ответы на вопросы, используя учебник, свой жизненный опыт и информацию, полученную на уроке. 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участие в коллективных работах, работах парами и группами; понимать важность коллективной работы.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Летательный аппарат, оригами</w:t>
            </w:r>
            <w:proofErr w:type="gramStart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шаблон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31.(1)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AA6482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Способы общения. (1ч)</w:t>
            </w:r>
          </w:p>
          <w:p w:rsidR="005E1984" w:rsidRPr="00AA6482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«Письмо на глиняной дощечке», «зашифрованное письмо».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можно получить информацию? Способы общения людей.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способам получения и передачи информации, получат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о развитии письменности.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интереса к информационной и коммуникационной деятельности.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 УУД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ориентироваться в информационном пространстве; 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proofErr w:type="gramEnd"/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понимание заданного вопроса; в соответствии с ним построение ответа в устной форме.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высказывать свою точку зрения, пытаться её обосновать, приводя аргументы.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Пиктограммы, кодирование, шифрование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32.(2)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AA6482" w:rsidRDefault="005E1984" w:rsidP="004B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Важные телефонные номера. Правила движения. (1ч)</w:t>
            </w:r>
          </w:p>
          <w:p w:rsidR="005E1984" w:rsidRPr="00AA6482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«Важные телефонные номера».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можно передать информацию? Знаковая форма передачи информации.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дорожных знаках, объяснять их значение; осуществлять поиск информации и её передачи</w:t>
            </w:r>
            <w:proofErr w:type="gramStart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ыучат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важные телефонные номера.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интерес к информационной и коммуникационной деятельности, ориентироваться на оценку результатов собственной предметно-практической деятельности.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информационном пространстве; учиться высказывать своё предположение (версию) на основе работы с иллюстрацией учебника.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учителя; перерабатывать полученную информацию: делать выводы в результате совместной работы всего класса.</w:t>
            </w:r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обмениваться мнениями, слышать сверстников во время обсуждения.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Безопасный маршрут, графическое отображение</w:t>
            </w:r>
          </w:p>
        </w:tc>
      </w:tr>
      <w:tr w:rsidR="005E1984" w:rsidRPr="004A259C" w:rsidTr="004B3A15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33(3).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AA6482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Компьютер. (1ч)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нужен компьютер? Способы получения информации.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</w:t>
            </w: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аходить информацию в Интернете, ориентироваться в информации различного вида.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интереса к информационной и коммуникационной деятельности.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информационном пространстве, понимать смысл инструкции учителя, принимать учебную задачу.</w:t>
            </w:r>
          </w:p>
          <w:p w:rsidR="005E1984" w:rsidRPr="004A259C" w:rsidRDefault="00AA6482" w:rsidP="004B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="005E1984"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УУД  </w:t>
            </w:r>
            <w:r w:rsidR="005E1984"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поиска и выделение необходимой информации; применение методов информационного поиска, в том числе с помощью компьютерных средств.</w:t>
            </w:r>
            <w:proofErr w:type="gramEnd"/>
          </w:p>
          <w:p w:rsidR="005E1984" w:rsidRPr="004A259C" w:rsidRDefault="005E1984" w:rsidP="004B3A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 УУД  </w:t>
            </w: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содержательно и бесконфликтно участвовать в совместной учебной работе с одноклассниками в относительной автономии от учителя.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984" w:rsidRPr="004A259C" w:rsidRDefault="005E1984" w:rsidP="004B3A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интернет,</w:t>
            </w:r>
          </w:p>
        </w:tc>
      </w:tr>
    </w:tbl>
    <w:p w:rsidR="00AA6482" w:rsidRPr="00675B22" w:rsidRDefault="00AA6482" w:rsidP="00AA648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482" w:rsidRPr="00675B22" w:rsidRDefault="00AA6482" w:rsidP="00AA648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482" w:rsidRPr="00AA6482" w:rsidRDefault="00AA6482" w:rsidP="00AA64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cee9274f9016c0482e46ad90cbd55664a2102e0c"/>
      <w:bookmarkStart w:id="1" w:name="0"/>
      <w:bookmarkStart w:id="2" w:name="h.gjdgxs"/>
      <w:bookmarkEnd w:id="0"/>
      <w:bookmarkEnd w:id="1"/>
      <w:bookmarkEnd w:id="2"/>
      <w:r w:rsidRPr="00AA6482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</w:t>
      </w:r>
      <w:r w:rsidRPr="00AA6482">
        <w:rPr>
          <w:rFonts w:ascii="Times New Roman" w:hAnsi="Times New Roman" w:cs="Times New Roman"/>
          <w:b/>
          <w:sz w:val="24"/>
          <w:szCs w:val="28"/>
        </w:rPr>
        <w:t>МАТЕРИАЛЬНО-ТЕХНИЧЕСКОЕ ОБЕСПЕЧЕНИЕ</w:t>
      </w:r>
    </w:p>
    <w:p w:rsidR="00AA6482" w:rsidRPr="00AA6482" w:rsidRDefault="00AA6482" w:rsidP="00AA64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482">
        <w:rPr>
          <w:rFonts w:ascii="Times New Roman" w:hAnsi="Times New Roman" w:cs="Times New Roman"/>
          <w:b/>
          <w:sz w:val="24"/>
          <w:szCs w:val="28"/>
        </w:rPr>
        <w:t>Книгопечатная продукция:</w:t>
      </w:r>
    </w:p>
    <w:p w:rsidR="00AA6482" w:rsidRPr="00AA6482" w:rsidRDefault="00AA6482" w:rsidP="00AA6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A6482">
        <w:rPr>
          <w:rFonts w:ascii="Times New Roman" w:hAnsi="Times New Roman" w:cs="Times New Roman"/>
          <w:sz w:val="24"/>
          <w:szCs w:val="28"/>
        </w:rPr>
        <w:t xml:space="preserve">Е.А.Лутцева. Технология. Учебник для 1 класса. М.: Просвещение, 2014 г. </w:t>
      </w:r>
    </w:p>
    <w:p w:rsidR="00AA6482" w:rsidRPr="00AA6482" w:rsidRDefault="00AA6482" w:rsidP="00AA64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A6482">
        <w:rPr>
          <w:rFonts w:ascii="Times New Roman" w:hAnsi="Times New Roman" w:cs="Times New Roman"/>
          <w:b/>
          <w:sz w:val="24"/>
          <w:szCs w:val="28"/>
        </w:rPr>
        <w:t>Технические средства обучения:</w:t>
      </w:r>
      <w:r w:rsidRPr="00AA6482">
        <w:rPr>
          <w:rFonts w:ascii="Times New Roman" w:hAnsi="Times New Roman" w:cs="Times New Roman"/>
          <w:sz w:val="24"/>
          <w:szCs w:val="28"/>
        </w:rPr>
        <w:t xml:space="preserve"> компьютер, экран.</w:t>
      </w:r>
    </w:p>
    <w:p w:rsidR="002A092F" w:rsidRPr="00AA6482" w:rsidRDefault="002A092F" w:rsidP="00AA6482">
      <w:pPr>
        <w:jc w:val="center"/>
        <w:rPr>
          <w:rFonts w:ascii="Times New Roman" w:hAnsi="Times New Roman" w:cs="Times New Roman"/>
          <w:szCs w:val="24"/>
        </w:rPr>
      </w:pPr>
    </w:p>
    <w:sectPr w:rsidR="002A092F" w:rsidRPr="00AA6482" w:rsidSect="00DB575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B575A"/>
    <w:rsid w:val="002A092F"/>
    <w:rsid w:val="005E1984"/>
    <w:rsid w:val="00690E9B"/>
    <w:rsid w:val="007303B8"/>
    <w:rsid w:val="00AA6482"/>
    <w:rsid w:val="00DB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DB575A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a"/>
    <w:rsid w:val="00DB57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">
    <w:name w:val="Обычный1"/>
    <w:qFormat/>
    <w:rsid w:val="00DB575A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color w:val="00000A"/>
      <w:sz w:val="20"/>
      <w:szCs w:val="20"/>
    </w:rPr>
  </w:style>
  <w:style w:type="paragraph" w:styleId="a3">
    <w:name w:val="No Spacing"/>
    <w:uiPriority w:val="1"/>
    <w:qFormat/>
    <w:rsid w:val="002A09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69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6210</Words>
  <Characters>35399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2021-02-21T17:53:00Z</dcterms:created>
  <dcterms:modified xsi:type="dcterms:W3CDTF">2021-02-21T18:35:00Z</dcterms:modified>
</cp:coreProperties>
</file>